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50BB6" w14:textId="77777777" w:rsidR="00FB7D93" w:rsidRDefault="00FB7D93">
      <w:pPr>
        <w:rPr>
          <w:rFonts w:hint="eastAsia"/>
        </w:rPr>
      </w:pPr>
      <w:r>
        <w:rPr>
          <w:rFonts w:hint="eastAsia"/>
        </w:rPr>
        <w:t>荇的拼音：xìng</w:t>
      </w:r>
    </w:p>
    <w:p w14:paraId="5929090F" w14:textId="77777777" w:rsidR="00FB7D93" w:rsidRDefault="00FB7D93">
      <w:pPr>
        <w:rPr>
          <w:rFonts w:hint="eastAsia"/>
        </w:rPr>
      </w:pPr>
      <w:r>
        <w:rPr>
          <w:rFonts w:hint="eastAsia"/>
        </w:rPr>
        <w:t>在中国的传统语言中，每一个汉字都有其独特的发音，荇字也不例外。它的拼音是“xìng”，这个发音清晰地体现了汉语拼音系统的特点。汉语拼音是一种基于拉丁字母的语音标记系统，用于标注现代标准汉语中的每个汉字的发音。它不仅是学习汉语的基础工具，也是中国孩子学习正确发音的重要指南。对于非母语者而言，掌握正确的拼音发音是理解并使用汉语进行交流的关键一步。</w:t>
      </w:r>
    </w:p>
    <w:p w14:paraId="30975506" w14:textId="77777777" w:rsidR="00FB7D93" w:rsidRDefault="00FB7D93">
      <w:pPr>
        <w:rPr>
          <w:rFonts w:hint="eastAsia"/>
        </w:rPr>
      </w:pPr>
    </w:p>
    <w:p w14:paraId="417038E8" w14:textId="77777777" w:rsidR="00FB7D93" w:rsidRDefault="00FB7D93">
      <w:pPr>
        <w:rPr>
          <w:rFonts w:hint="eastAsia"/>
        </w:rPr>
      </w:pPr>
      <w:r>
        <w:rPr>
          <w:rFonts w:hint="eastAsia"/>
        </w:rPr>
        <w:t xml:space="preserve"> </w:t>
      </w:r>
    </w:p>
    <w:p w14:paraId="108D8632" w14:textId="77777777" w:rsidR="00FB7D93" w:rsidRDefault="00FB7D93">
      <w:pPr>
        <w:rPr>
          <w:rFonts w:hint="eastAsia"/>
        </w:rPr>
      </w:pPr>
      <w:r>
        <w:rPr>
          <w:rFonts w:hint="eastAsia"/>
        </w:rPr>
        <w:t>荇字的历史与演变</w:t>
      </w:r>
    </w:p>
    <w:p w14:paraId="37D69F13" w14:textId="77777777" w:rsidR="00FB7D93" w:rsidRDefault="00FB7D93">
      <w:pPr>
        <w:rPr>
          <w:rFonts w:hint="eastAsia"/>
        </w:rPr>
      </w:pPr>
      <w:r>
        <w:rPr>
          <w:rFonts w:hint="eastAsia"/>
        </w:rPr>
        <w:t>荇字有着悠久的历史，最早可以追溯到古代的象形文字。在甲骨文和金文中，荇的形象描绘了水中浮游的一种植物，随着历史的发展，荇字的形态逐渐简化，最终形成了今天我们所见到的模样。在不同的朝代，荇字的写法可能有所变化，但其核心意义始终未变，即指一种水生植物。这种植物不仅在中国文化中有重要的地位，在古代诗词中也常常出现，成为诗人笔下的常客，为作品增添了一抹自然的色彩。</w:t>
      </w:r>
    </w:p>
    <w:p w14:paraId="2CC7D2E2" w14:textId="77777777" w:rsidR="00FB7D93" w:rsidRDefault="00FB7D93">
      <w:pPr>
        <w:rPr>
          <w:rFonts w:hint="eastAsia"/>
        </w:rPr>
      </w:pPr>
    </w:p>
    <w:p w14:paraId="44980ADF" w14:textId="77777777" w:rsidR="00FB7D93" w:rsidRDefault="00FB7D93">
      <w:pPr>
        <w:rPr>
          <w:rFonts w:hint="eastAsia"/>
        </w:rPr>
      </w:pPr>
      <w:r>
        <w:rPr>
          <w:rFonts w:hint="eastAsia"/>
        </w:rPr>
        <w:t xml:space="preserve"> </w:t>
      </w:r>
    </w:p>
    <w:p w14:paraId="6C684D40" w14:textId="77777777" w:rsidR="00FB7D93" w:rsidRDefault="00FB7D93">
      <w:pPr>
        <w:rPr>
          <w:rFonts w:hint="eastAsia"/>
        </w:rPr>
      </w:pPr>
      <w:r>
        <w:rPr>
          <w:rFonts w:hint="eastAsia"/>
        </w:rPr>
        <w:t>荇的文化象征</w:t>
      </w:r>
    </w:p>
    <w:p w14:paraId="490DE3FE" w14:textId="77777777" w:rsidR="00FB7D93" w:rsidRDefault="00FB7D93">
      <w:pPr>
        <w:rPr>
          <w:rFonts w:hint="eastAsia"/>
        </w:rPr>
      </w:pPr>
      <w:r>
        <w:rPr>
          <w:rFonts w:hint="eastAsia"/>
        </w:rPr>
        <w:t>荇作为一种水生植物，在中国文化中具有丰富的象征意义。它代表着清廉、纯洁以及宁静。古往今来，许多文人墨客都对荇有特别的情感，他们将荇比作君子，认为荇不染淤泥而立于水面，正如君子身处污浊而不失本心。荇还经常出现在园林设计中，作为装饰性元素，为人们提供了观赏和思考的空间。在传统绘画中，荇也被用来表达艺术家对自然和谐的追求。</w:t>
      </w:r>
    </w:p>
    <w:p w14:paraId="0288A135" w14:textId="77777777" w:rsidR="00FB7D93" w:rsidRDefault="00FB7D93">
      <w:pPr>
        <w:rPr>
          <w:rFonts w:hint="eastAsia"/>
        </w:rPr>
      </w:pPr>
    </w:p>
    <w:p w14:paraId="7AB9D069" w14:textId="77777777" w:rsidR="00FB7D93" w:rsidRDefault="00FB7D93">
      <w:pPr>
        <w:rPr>
          <w:rFonts w:hint="eastAsia"/>
        </w:rPr>
      </w:pPr>
      <w:r>
        <w:rPr>
          <w:rFonts w:hint="eastAsia"/>
        </w:rPr>
        <w:t xml:space="preserve"> </w:t>
      </w:r>
    </w:p>
    <w:p w14:paraId="71151907" w14:textId="77777777" w:rsidR="00FB7D93" w:rsidRDefault="00FB7D93">
      <w:pPr>
        <w:rPr>
          <w:rFonts w:hint="eastAsia"/>
        </w:rPr>
      </w:pPr>
      <w:r>
        <w:rPr>
          <w:rFonts w:hint="eastAsia"/>
        </w:rPr>
        <w:t>荇的生态价值</w:t>
      </w:r>
    </w:p>
    <w:p w14:paraId="069BEA62" w14:textId="77777777" w:rsidR="00FB7D93" w:rsidRDefault="00FB7D93">
      <w:pPr>
        <w:rPr>
          <w:rFonts w:hint="eastAsia"/>
        </w:rPr>
      </w:pPr>
      <w:r>
        <w:rPr>
          <w:rFonts w:hint="eastAsia"/>
        </w:rPr>
        <w:t>从生态学的角度来看，荇是湿地生态系统中不可或缺的一部分。它们为水鸟和其他水生生物提供了栖息地和食物来源。荇还能起到净化水质的作用，通过吸收水中的营养物质减少富营养化现象的发生。因此，保护荇类植物对于维护整个湿地生态系统的健康至关重要。同时，荇的存在也为研究水生植物的生长习性和适应机制提供了宝贵的资源。</w:t>
      </w:r>
    </w:p>
    <w:p w14:paraId="69D57FEC" w14:textId="77777777" w:rsidR="00FB7D93" w:rsidRDefault="00FB7D93">
      <w:pPr>
        <w:rPr>
          <w:rFonts w:hint="eastAsia"/>
        </w:rPr>
      </w:pPr>
    </w:p>
    <w:p w14:paraId="20703A52" w14:textId="77777777" w:rsidR="00FB7D93" w:rsidRDefault="00FB7D93">
      <w:pPr>
        <w:rPr>
          <w:rFonts w:hint="eastAsia"/>
        </w:rPr>
      </w:pPr>
      <w:r>
        <w:rPr>
          <w:rFonts w:hint="eastAsia"/>
        </w:rPr>
        <w:t xml:space="preserve"> </w:t>
      </w:r>
    </w:p>
    <w:p w14:paraId="4479F4EA" w14:textId="77777777" w:rsidR="00FB7D93" w:rsidRDefault="00FB7D93">
      <w:pPr>
        <w:rPr>
          <w:rFonts w:hint="eastAsia"/>
        </w:rPr>
      </w:pPr>
      <w:r>
        <w:rPr>
          <w:rFonts w:hint="eastAsia"/>
        </w:rPr>
        <w:t>荇的经济用途</w:t>
      </w:r>
    </w:p>
    <w:p w14:paraId="56524AD5" w14:textId="77777777" w:rsidR="00FB7D93" w:rsidRDefault="00FB7D93">
      <w:pPr>
        <w:rPr>
          <w:rFonts w:hint="eastAsia"/>
        </w:rPr>
      </w:pPr>
      <w:r>
        <w:rPr>
          <w:rFonts w:hint="eastAsia"/>
        </w:rPr>
        <w:t>除了文化和生态上的重要性，荇也有一定的经济价值。在中国南方的一些地区，荇被当作蔬菜食用，尤其是一些特定品种的荇菜，它们富含维生素和矿物质，对人体健康有益。荇还可以用作饲料，喂养家畜或鱼类。近年来，随着人们对天然有机食品需求的增长，荇作为一种绿色健康的食材受到了更多关注，一些地方也开始发展以荇为主的特色农业项目。</w:t>
      </w:r>
    </w:p>
    <w:p w14:paraId="5BD7EC65" w14:textId="77777777" w:rsidR="00FB7D93" w:rsidRDefault="00FB7D93">
      <w:pPr>
        <w:rPr>
          <w:rFonts w:hint="eastAsia"/>
        </w:rPr>
      </w:pPr>
    </w:p>
    <w:p w14:paraId="3801ADDA" w14:textId="77777777" w:rsidR="00FB7D93" w:rsidRDefault="00FB7D93">
      <w:pPr>
        <w:rPr>
          <w:rFonts w:hint="eastAsia"/>
        </w:rPr>
      </w:pPr>
      <w:r>
        <w:rPr>
          <w:rFonts w:hint="eastAsia"/>
        </w:rPr>
        <w:t xml:space="preserve"> </w:t>
      </w:r>
    </w:p>
    <w:p w14:paraId="03B5E416" w14:textId="77777777" w:rsidR="00FB7D93" w:rsidRDefault="00FB7D93">
      <w:pPr>
        <w:rPr>
          <w:rFonts w:hint="eastAsia"/>
        </w:rPr>
      </w:pPr>
      <w:r>
        <w:rPr>
          <w:rFonts w:hint="eastAsia"/>
        </w:rPr>
        <w:t>最后的总结</w:t>
      </w:r>
    </w:p>
    <w:p w14:paraId="7441306E" w14:textId="77777777" w:rsidR="00FB7D93" w:rsidRDefault="00FB7D93">
      <w:pPr>
        <w:rPr>
          <w:rFonts w:hint="eastAsia"/>
        </w:rPr>
      </w:pPr>
      <w:r>
        <w:rPr>
          <w:rFonts w:hint="eastAsia"/>
        </w:rPr>
        <w:t>荇不仅仅是一个简单的汉字，它背后蕴含着深厚的文化底蕴、重要的生态功能以及潜在的经济价值。无论是作为文学作品中的意象，还是作为生态环境中的组成部分，亦或是作为日常生活中的一道菜肴，荇都在以自己的方式影响着我们的生活。在未来，我们应该更加重视荇的多重价值，让这一古老而美丽的植物继续在现代社会中绽放光彩。</w:t>
      </w:r>
    </w:p>
    <w:p w14:paraId="0D90706B" w14:textId="77777777" w:rsidR="00FB7D93" w:rsidRDefault="00FB7D93">
      <w:pPr>
        <w:rPr>
          <w:rFonts w:hint="eastAsia"/>
        </w:rPr>
      </w:pPr>
    </w:p>
    <w:p w14:paraId="126D79CA" w14:textId="77777777" w:rsidR="00FB7D93" w:rsidRDefault="00FB7D93">
      <w:pPr>
        <w:rPr>
          <w:rFonts w:hint="eastAsia"/>
        </w:rPr>
      </w:pPr>
      <w:r>
        <w:rPr>
          <w:rFonts w:hint="eastAsia"/>
        </w:rPr>
        <w:t>本文是由每日作文网(2345lzwz.com)为大家创作</w:t>
      </w:r>
    </w:p>
    <w:p w14:paraId="317595AB" w14:textId="79357243" w:rsidR="0063295E" w:rsidRDefault="0063295E"/>
    <w:sectPr w:rsidR="00632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5E"/>
    <w:rsid w:val="0063295E"/>
    <w:rsid w:val="00D564E1"/>
    <w:rsid w:val="00FB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BBEA5-DDDD-4EFB-ADE6-FB35519D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95E"/>
    <w:rPr>
      <w:rFonts w:cstheme="majorBidi"/>
      <w:color w:val="2F5496" w:themeColor="accent1" w:themeShade="BF"/>
      <w:sz w:val="28"/>
      <w:szCs w:val="28"/>
    </w:rPr>
  </w:style>
  <w:style w:type="character" w:customStyle="1" w:styleId="50">
    <w:name w:val="标题 5 字符"/>
    <w:basedOn w:val="a0"/>
    <w:link w:val="5"/>
    <w:uiPriority w:val="9"/>
    <w:semiHidden/>
    <w:rsid w:val="0063295E"/>
    <w:rPr>
      <w:rFonts w:cstheme="majorBidi"/>
      <w:color w:val="2F5496" w:themeColor="accent1" w:themeShade="BF"/>
      <w:sz w:val="24"/>
    </w:rPr>
  </w:style>
  <w:style w:type="character" w:customStyle="1" w:styleId="60">
    <w:name w:val="标题 6 字符"/>
    <w:basedOn w:val="a0"/>
    <w:link w:val="6"/>
    <w:uiPriority w:val="9"/>
    <w:semiHidden/>
    <w:rsid w:val="0063295E"/>
    <w:rPr>
      <w:rFonts w:cstheme="majorBidi"/>
      <w:b/>
      <w:bCs/>
      <w:color w:val="2F5496" w:themeColor="accent1" w:themeShade="BF"/>
    </w:rPr>
  </w:style>
  <w:style w:type="character" w:customStyle="1" w:styleId="70">
    <w:name w:val="标题 7 字符"/>
    <w:basedOn w:val="a0"/>
    <w:link w:val="7"/>
    <w:uiPriority w:val="9"/>
    <w:semiHidden/>
    <w:rsid w:val="0063295E"/>
    <w:rPr>
      <w:rFonts w:cstheme="majorBidi"/>
      <w:b/>
      <w:bCs/>
      <w:color w:val="595959" w:themeColor="text1" w:themeTint="A6"/>
    </w:rPr>
  </w:style>
  <w:style w:type="character" w:customStyle="1" w:styleId="80">
    <w:name w:val="标题 8 字符"/>
    <w:basedOn w:val="a0"/>
    <w:link w:val="8"/>
    <w:uiPriority w:val="9"/>
    <w:semiHidden/>
    <w:rsid w:val="0063295E"/>
    <w:rPr>
      <w:rFonts w:cstheme="majorBidi"/>
      <w:color w:val="595959" w:themeColor="text1" w:themeTint="A6"/>
    </w:rPr>
  </w:style>
  <w:style w:type="character" w:customStyle="1" w:styleId="90">
    <w:name w:val="标题 9 字符"/>
    <w:basedOn w:val="a0"/>
    <w:link w:val="9"/>
    <w:uiPriority w:val="9"/>
    <w:semiHidden/>
    <w:rsid w:val="0063295E"/>
    <w:rPr>
      <w:rFonts w:eastAsiaTheme="majorEastAsia" w:cstheme="majorBidi"/>
      <w:color w:val="595959" w:themeColor="text1" w:themeTint="A6"/>
    </w:rPr>
  </w:style>
  <w:style w:type="paragraph" w:styleId="a3">
    <w:name w:val="Title"/>
    <w:basedOn w:val="a"/>
    <w:next w:val="a"/>
    <w:link w:val="a4"/>
    <w:uiPriority w:val="10"/>
    <w:qFormat/>
    <w:rsid w:val="00632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95E"/>
    <w:pPr>
      <w:spacing w:before="160"/>
      <w:jc w:val="center"/>
    </w:pPr>
    <w:rPr>
      <w:i/>
      <w:iCs/>
      <w:color w:val="404040" w:themeColor="text1" w:themeTint="BF"/>
    </w:rPr>
  </w:style>
  <w:style w:type="character" w:customStyle="1" w:styleId="a8">
    <w:name w:val="引用 字符"/>
    <w:basedOn w:val="a0"/>
    <w:link w:val="a7"/>
    <w:uiPriority w:val="29"/>
    <w:rsid w:val="0063295E"/>
    <w:rPr>
      <w:i/>
      <w:iCs/>
      <w:color w:val="404040" w:themeColor="text1" w:themeTint="BF"/>
    </w:rPr>
  </w:style>
  <w:style w:type="paragraph" w:styleId="a9">
    <w:name w:val="List Paragraph"/>
    <w:basedOn w:val="a"/>
    <w:uiPriority w:val="34"/>
    <w:qFormat/>
    <w:rsid w:val="0063295E"/>
    <w:pPr>
      <w:ind w:left="720"/>
      <w:contextualSpacing/>
    </w:pPr>
  </w:style>
  <w:style w:type="character" w:styleId="aa">
    <w:name w:val="Intense Emphasis"/>
    <w:basedOn w:val="a0"/>
    <w:uiPriority w:val="21"/>
    <w:qFormat/>
    <w:rsid w:val="0063295E"/>
    <w:rPr>
      <w:i/>
      <w:iCs/>
      <w:color w:val="2F5496" w:themeColor="accent1" w:themeShade="BF"/>
    </w:rPr>
  </w:style>
  <w:style w:type="paragraph" w:styleId="ab">
    <w:name w:val="Intense Quote"/>
    <w:basedOn w:val="a"/>
    <w:next w:val="a"/>
    <w:link w:val="ac"/>
    <w:uiPriority w:val="30"/>
    <w:qFormat/>
    <w:rsid w:val="00632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95E"/>
    <w:rPr>
      <w:i/>
      <w:iCs/>
      <w:color w:val="2F5496" w:themeColor="accent1" w:themeShade="BF"/>
    </w:rPr>
  </w:style>
  <w:style w:type="character" w:styleId="ad">
    <w:name w:val="Intense Reference"/>
    <w:basedOn w:val="a0"/>
    <w:uiPriority w:val="32"/>
    <w:qFormat/>
    <w:rsid w:val="00632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