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AFCF" w14:textId="77777777" w:rsidR="00391118" w:rsidRDefault="00391118">
      <w:pPr>
        <w:rPr>
          <w:rFonts w:hint="eastAsia"/>
        </w:rPr>
      </w:pPr>
    </w:p>
    <w:p w14:paraId="50B6CEF6" w14:textId="77777777" w:rsidR="00391118" w:rsidRDefault="00391118">
      <w:pPr>
        <w:rPr>
          <w:rFonts w:hint="eastAsia"/>
        </w:rPr>
      </w:pPr>
      <w:r>
        <w:rPr>
          <w:rFonts w:hint="eastAsia"/>
        </w:rPr>
        <w:t>筝的结构</w:t>
      </w:r>
    </w:p>
    <w:p w14:paraId="66BDA6F9" w14:textId="77777777" w:rsidR="00391118" w:rsidRDefault="00391118">
      <w:pPr>
        <w:rPr>
          <w:rFonts w:hint="eastAsia"/>
        </w:rPr>
      </w:pPr>
      <w:r>
        <w:rPr>
          <w:rFonts w:hint="eastAsia"/>
        </w:rPr>
        <w:t>筝是一种古老的弹拨弦乐器，其历史可以追溯到两千多年前。它在中国传统音乐中占据着非常重要的位置。筝的基本结构包括琴身、琴弦和桥马等部分。琴身通常是由高质量的木材制成，形状狭长，两端较宽，中间窄，形似船形。琴身上表面平滑，是安装琴弦的基础。琴弦的数量因不同类型的筝而异，常见的有21弦筝，也有少至16弦或多至25弦的筝。琴弦一端固定在琴尾的调音盒上，另一端则通过琴头上的钉子固定，并穿过桥马调整张力以达到正确的音高。</w:t>
      </w:r>
    </w:p>
    <w:p w14:paraId="7A61267B" w14:textId="77777777" w:rsidR="00391118" w:rsidRDefault="00391118">
      <w:pPr>
        <w:rPr>
          <w:rFonts w:hint="eastAsia"/>
        </w:rPr>
      </w:pPr>
    </w:p>
    <w:p w14:paraId="47E3F1FD" w14:textId="77777777" w:rsidR="00391118" w:rsidRDefault="00391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9D510" w14:textId="77777777" w:rsidR="00391118" w:rsidRDefault="00391118">
      <w:pPr>
        <w:rPr>
          <w:rFonts w:hint="eastAsia"/>
        </w:rPr>
      </w:pPr>
      <w:r>
        <w:rPr>
          <w:rFonts w:hint="eastAsia"/>
        </w:rPr>
        <w:t>筝的拼音</w:t>
      </w:r>
    </w:p>
    <w:p w14:paraId="07C1F1D9" w14:textId="77777777" w:rsidR="00391118" w:rsidRDefault="00391118">
      <w:pPr>
        <w:rPr>
          <w:rFonts w:hint="eastAsia"/>
        </w:rPr>
      </w:pPr>
      <w:r>
        <w:rPr>
          <w:rFonts w:hint="eastAsia"/>
        </w:rPr>
        <w:t>在汉语中，“筝”的拼音是“zhēng”。这个音节由声母“zh”和韵母“eng”组成。学习中文的人可能会发现，“zh”发音时需要舌尖轻轻触碰上前齿龈，形成一种不完全阻塞，然后发出一个类似英语中的“j”但更靠近硬腭的声音；而“eng”则是后鼻音，发音时口腔相对开放，声音从鼻腔发出。对于外国人来说，准确地发出这个音可能需要一些练习。</w:t>
      </w:r>
    </w:p>
    <w:p w14:paraId="482880EE" w14:textId="77777777" w:rsidR="00391118" w:rsidRDefault="00391118">
      <w:pPr>
        <w:rPr>
          <w:rFonts w:hint="eastAsia"/>
        </w:rPr>
      </w:pPr>
    </w:p>
    <w:p w14:paraId="3BCE0477" w14:textId="77777777" w:rsidR="00391118" w:rsidRDefault="00391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50876" w14:textId="77777777" w:rsidR="00391118" w:rsidRDefault="00391118">
      <w:pPr>
        <w:rPr>
          <w:rFonts w:hint="eastAsia"/>
        </w:rPr>
      </w:pPr>
      <w:r>
        <w:rPr>
          <w:rFonts w:hint="eastAsia"/>
        </w:rPr>
        <w:t>筝的历史与发展</w:t>
      </w:r>
    </w:p>
    <w:p w14:paraId="59D52AE5" w14:textId="77777777" w:rsidR="00391118" w:rsidRDefault="00391118">
      <w:pPr>
        <w:rPr>
          <w:rFonts w:hint="eastAsia"/>
        </w:rPr>
      </w:pPr>
      <w:r>
        <w:rPr>
          <w:rFonts w:hint="eastAsia"/>
        </w:rPr>
        <w:t>筝作为一种古老乐器，经历了漫长的发展过程。早期的筝可能只有五根弦，随着时间的推移，逐渐增加到了现代的21弦。每个时期和地区都有其特色的筝曲和演奏风格，如山东筝派、河南筝派等。这些不同的流派不仅在演奏技巧上有区别，在音乐风格和表现形式上也各有千秋。筝不仅在中国有着深远的影响，随着文化交流的加深，也在世界范围内得到了认可和喜爱。</w:t>
      </w:r>
    </w:p>
    <w:p w14:paraId="3E4DEB66" w14:textId="77777777" w:rsidR="00391118" w:rsidRDefault="00391118">
      <w:pPr>
        <w:rPr>
          <w:rFonts w:hint="eastAsia"/>
        </w:rPr>
      </w:pPr>
    </w:p>
    <w:p w14:paraId="69E62B6D" w14:textId="77777777" w:rsidR="00391118" w:rsidRDefault="00391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F2D1B" w14:textId="77777777" w:rsidR="00391118" w:rsidRDefault="00391118">
      <w:pPr>
        <w:rPr>
          <w:rFonts w:hint="eastAsia"/>
        </w:rPr>
      </w:pPr>
      <w:r>
        <w:rPr>
          <w:rFonts w:hint="eastAsia"/>
        </w:rPr>
        <w:t>筝的文化意义</w:t>
      </w:r>
    </w:p>
    <w:p w14:paraId="2757AD4E" w14:textId="77777777" w:rsidR="00391118" w:rsidRDefault="00391118">
      <w:pPr>
        <w:rPr>
          <w:rFonts w:hint="eastAsia"/>
        </w:rPr>
      </w:pPr>
      <w:r>
        <w:rPr>
          <w:rFonts w:hint="eastAsia"/>
        </w:rPr>
        <w:t>筝不仅仅是一件乐器，它还承载了丰富的文化内涵。古时候，筝常被用作文人雅士修身养性的工具，同时也是宫廷和民间娱乐的重要组成部分。许多古代诗词歌赋都提到了筝，描绘了它的美妙音色以及它给人们带来的愉悦感受。今天，筝依然活跃在各类音乐会、学校教育及个人爱好者的日常生活中，继续传承和发展着中华民族优秀的传统文化。</w:t>
      </w:r>
    </w:p>
    <w:p w14:paraId="43BFA3EF" w14:textId="77777777" w:rsidR="00391118" w:rsidRDefault="00391118">
      <w:pPr>
        <w:rPr>
          <w:rFonts w:hint="eastAsia"/>
        </w:rPr>
      </w:pPr>
    </w:p>
    <w:p w14:paraId="7C79C3F9" w14:textId="77777777" w:rsidR="00391118" w:rsidRDefault="00391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DB8BC" w14:textId="77777777" w:rsidR="00391118" w:rsidRDefault="00391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E8890" w14:textId="666022A3" w:rsidR="005A158C" w:rsidRDefault="005A158C"/>
    <w:sectPr w:rsidR="005A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8C"/>
    <w:rsid w:val="00391118"/>
    <w:rsid w:val="005A158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C328B-42F2-4E4A-BAB8-A70A1D4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