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516DD" w14:textId="77777777" w:rsidR="00481406" w:rsidRDefault="00481406">
      <w:pPr>
        <w:rPr>
          <w:rFonts w:hint="eastAsia"/>
        </w:rPr>
      </w:pPr>
      <w:r>
        <w:rPr>
          <w:rFonts w:hint="eastAsia"/>
        </w:rPr>
        <w:t>站立的拼音声调</w:t>
      </w:r>
    </w:p>
    <w:p w14:paraId="6D09B5DD" w14:textId="77777777" w:rsidR="00481406" w:rsidRDefault="00481406">
      <w:pPr>
        <w:rPr>
          <w:rFonts w:hint="eastAsia"/>
        </w:rPr>
      </w:pPr>
      <w:r>
        <w:rPr>
          <w:rFonts w:hint="eastAsia"/>
        </w:rPr>
        <w:t>汉语作为一种声调语言，其独特的音韵体系赋予了每个词汇不同的含义。在汉语拼音中，声调是不可或缺的一部分，它不仅影响着单词的发音，更决定了词义的准确传达。以“站立”为例，这两个字的拼音分别是 “zhan4 li4”，其中数字4代表了它们各自的声调——去声。当人们说“zhan4 li4”时，通过特定的声调变化，能够清晰地表达出“站立”的概念。</w:t>
      </w:r>
    </w:p>
    <w:p w14:paraId="229232D2" w14:textId="77777777" w:rsidR="00481406" w:rsidRDefault="00481406">
      <w:pPr>
        <w:rPr>
          <w:rFonts w:hint="eastAsia"/>
        </w:rPr>
      </w:pPr>
    </w:p>
    <w:p w14:paraId="6A0EB497" w14:textId="77777777" w:rsidR="00481406" w:rsidRDefault="00481406">
      <w:pPr>
        <w:rPr>
          <w:rFonts w:hint="eastAsia"/>
        </w:rPr>
      </w:pPr>
      <w:r>
        <w:rPr>
          <w:rFonts w:hint="eastAsia"/>
        </w:rPr>
        <w:t xml:space="preserve"> </w:t>
      </w:r>
    </w:p>
    <w:p w14:paraId="28FD742C" w14:textId="77777777" w:rsidR="00481406" w:rsidRDefault="00481406">
      <w:pPr>
        <w:rPr>
          <w:rFonts w:hint="eastAsia"/>
        </w:rPr>
      </w:pPr>
      <w:r>
        <w:rPr>
          <w:rFonts w:hint="eastAsia"/>
        </w:rPr>
        <w:t>声调的重要性</w:t>
      </w:r>
    </w:p>
    <w:p w14:paraId="7E3EE524" w14:textId="77777777" w:rsidR="00481406" w:rsidRDefault="00481406">
      <w:pPr>
        <w:rPr>
          <w:rFonts w:hint="eastAsia"/>
        </w:rPr>
      </w:pPr>
      <w:r>
        <w:rPr>
          <w:rFonts w:hint="eastAsia"/>
        </w:rPr>
        <w:t>对于学习汉语的人来说，掌握正确的声调至关重要。汉语有四个基本声调加上轻声，每一个声调都有其特点和规则。第一声（阴平）是一个高而平的声音；第二声（阳平）是从中到高的升调；第三声（上声）先降后升；第四声（去声）则是从高到低的快速下降。轻声并不改变音高，而是减弱声音强度，通常出现在某些词汇的最后一个音节。正确使用这些声调，可以避免交流中的误解，确保意思的准确传递。</w:t>
      </w:r>
    </w:p>
    <w:p w14:paraId="12573B03" w14:textId="77777777" w:rsidR="00481406" w:rsidRDefault="00481406">
      <w:pPr>
        <w:rPr>
          <w:rFonts w:hint="eastAsia"/>
        </w:rPr>
      </w:pPr>
    </w:p>
    <w:p w14:paraId="3873A0FD" w14:textId="77777777" w:rsidR="00481406" w:rsidRDefault="00481406">
      <w:pPr>
        <w:rPr>
          <w:rFonts w:hint="eastAsia"/>
        </w:rPr>
      </w:pPr>
      <w:r>
        <w:rPr>
          <w:rFonts w:hint="eastAsia"/>
        </w:rPr>
        <w:t xml:space="preserve"> </w:t>
      </w:r>
    </w:p>
    <w:p w14:paraId="1646E4FC" w14:textId="77777777" w:rsidR="00481406" w:rsidRDefault="00481406">
      <w:pPr>
        <w:rPr>
          <w:rFonts w:hint="eastAsia"/>
        </w:rPr>
      </w:pPr>
      <w:r>
        <w:rPr>
          <w:rFonts w:hint="eastAsia"/>
        </w:rPr>
        <w:t>学习与练习</w:t>
      </w:r>
    </w:p>
    <w:p w14:paraId="69F0E862" w14:textId="77777777" w:rsidR="00481406" w:rsidRDefault="00481406">
      <w:pPr>
        <w:rPr>
          <w:rFonts w:hint="eastAsia"/>
        </w:rPr>
      </w:pPr>
      <w:r>
        <w:rPr>
          <w:rFonts w:hint="eastAsia"/>
        </w:rPr>
        <w:t>学习声调并非一蹴而就，需要不断地聆听、模仿和练习。初学者可以通过跟读录音材料，对比自己的发音和标准发音之间的差异，逐渐调整自己的语调。利用拼音输入法练习打字也是一种有效的方法，因为这要求使用者对每个汉字的正确拼音及声调有足够的了解。同时，与母语为汉语的人士交流也是提升声调准确性的好办法，实际对话中的互动可以帮助学习者更好地适应自然的语言环境。</w:t>
      </w:r>
    </w:p>
    <w:p w14:paraId="2E5B1146" w14:textId="77777777" w:rsidR="00481406" w:rsidRDefault="00481406">
      <w:pPr>
        <w:rPr>
          <w:rFonts w:hint="eastAsia"/>
        </w:rPr>
      </w:pPr>
    </w:p>
    <w:p w14:paraId="35D4876B" w14:textId="77777777" w:rsidR="00481406" w:rsidRDefault="00481406">
      <w:pPr>
        <w:rPr>
          <w:rFonts w:hint="eastAsia"/>
        </w:rPr>
      </w:pPr>
      <w:r>
        <w:rPr>
          <w:rFonts w:hint="eastAsia"/>
        </w:rPr>
        <w:t xml:space="preserve"> </w:t>
      </w:r>
    </w:p>
    <w:p w14:paraId="1F7F560A" w14:textId="77777777" w:rsidR="00481406" w:rsidRDefault="00481406">
      <w:pPr>
        <w:rPr>
          <w:rFonts w:hint="eastAsia"/>
        </w:rPr>
      </w:pPr>
      <w:r>
        <w:rPr>
          <w:rFonts w:hint="eastAsia"/>
        </w:rPr>
        <w:t>文化视角下的声调</w:t>
      </w:r>
    </w:p>
    <w:p w14:paraId="71D6D5C1" w14:textId="77777777" w:rsidR="00481406" w:rsidRDefault="00481406">
      <w:pPr>
        <w:rPr>
          <w:rFonts w:hint="eastAsia"/>
        </w:rPr>
      </w:pPr>
      <w:r>
        <w:rPr>
          <w:rFonts w:hint="eastAsia"/>
        </w:rPr>
        <w:t>汉语的声调不仅仅是一种语音现象，它还承载着丰富的文化内涵。在中国古代文学作品中，诗人常常利用声调的抑扬顿挫来增强诗歌的美感和情感表达。例如，在古诗词里，平仄相间构成了和谐的节奏感，使得诗句朗朗上口。即使在现代，音乐家们也会在创作歌曲时考虑歌词的声调，以确保旋律与歌词完美融合，给听众带来愉悦的听觉享受。</w:t>
      </w:r>
    </w:p>
    <w:p w14:paraId="1AB16985" w14:textId="77777777" w:rsidR="00481406" w:rsidRDefault="00481406">
      <w:pPr>
        <w:rPr>
          <w:rFonts w:hint="eastAsia"/>
        </w:rPr>
      </w:pPr>
    </w:p>
    <w:p w14:paraId="1679B760" w14:textId="77777777" w:rsidR="00481406" w:rsidRDefault="00481406">
      <w:pPr>
        <w:rPr>
          <w:rFonts w:hint="eastAsia"/>
        </w:rPr>
      </w:pPr>
      <w:r>
        <w:rPr>
          <w:rFonts w:hint="eastAsia"/>
        </w:rPr>
        <w:t xml:space="preserve"> </w:t>
      </w:r>
    </w:p>
    <w:p w14:paraId="05D244FF" w14:textId="77777777" w:rsidR="00481406" w:rsidRDefault="00481406">
      <w:pPr>
        <w:rPr>
          <w:rFonts w:hint="eastAsia"/>
        </w:rPr>
      </w:pPr>
      <w:r>
        <w:rPr>
          <w:rFonts w:hint="eastAsia"/>
        </w:rPr>
        <w:t>最后的总结</w:t>
      </w:r>
    </w:p>
    <w:p w14:paraId="1D73BA17" w14:textId="77777777" w:rsidR="00481406" w:rsidRDefault="00481406">
      <w:pPr>
        <w:rPr>
          <w:rFonts w:hint="eastAsia"/>
        </w:rPr>
      </w:pPr>
      <w:r>
        <w:rPr>
          <w:rFonts w:hint="eastAsia"/>
        </w:rPr>
        <w:t>“站立”的拼音声调只是汉语声调系统中的一个小小例子。汉语声调作为语言的重要组成部分，既体现了汉语的独特魅力，也为汉语的学习增添了挑战。无论是为了日常交流还是深入研究中国文化，理解和掌握汉语声调都是不可或缺的一环。随着不断的学习和实践，每个人都可以更加自如地运用汉语声调，实现更加精准有效的沟通。</w:t>
      </w:r>
    </w:p>
    <w:p w14:paraId="2B249EA6" w14:textId="77777777" w:rsidR="00481406" w:rsidRDefault="00481406">
      <w:pPr>
        <w:rPr>
          <w:rFonts w:hint="eastAsia"/>
        </w:rPr>
      </w:pPr>
    </w:p>
    <w:p w14:paraId="58BB204A" w14:textId="77777777" w:rsidR="00481406" w:rsidRDefault="004814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9B84F5" w14:textId="36E70BC4" w:rsidR="0035126E" w:rsidRDefault="0035126E"/>
    <w:sectPr w:rsidR="003512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26E"/>
    <w:rsid w:val="0035126E"/>
    <w:rsid w:val="00481406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D619A1-B1F7-4195-928A-DD0D7A55B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12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12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12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12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12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12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12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12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12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12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12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12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12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12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12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12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12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12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12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1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12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12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12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12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12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12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12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12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12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