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C4DE" w14:textId="77777777" w:rsidR="00F61589" w:rsidRDefault="00F61589">
      <w:pPr>
        <w:rPr>
          <w:rFonts w:hint="eastAsia"/>
        </w:rPr>
      </w:pPr>
    </w:p>
    <w:p w14:paraId="34C2560C" w14:textId="77777777" w:rsidR="00F61589" w:rsidRDefault="00F61589">
      <w:pPr>
        <w:rPr>
          <w:rFonts w:hint="eastAsia"/>
        </w:rPr>
      </w:pPr>
      <w:r>
        <w:rPr>
          <w:rFonts w:hint="eastAsia"/>
        </w:rPr>
        <w:t>站控的拼音</w:t>
      </w:r>
    </w:p>
    <w:p w14:paraId="2CDC01AA" w14:textId="77777777" w:rsidR="00F61589" w:rsidRDefault="00F61589">
      <w:pPr>
        <w:rPr>
          <w:rFonts w:hint="eastAsia"/>
        </w:rPr>
      </w:pPr>
      <w:r>
        <w:rPr>
          <w:rFonts w:hint="eastAsia"/>
        </w:rPr>
        <w:t>站控，作为“站场控制”的简称，在工业自动化领域中占据着重要的位置。其拼音为“zhàn kòng”。站控系统主要用于对石油、天然气等能源的运输过程中所涉及的各种设施进行监控与管理，确保这些关键基础设施能够安全、高效地运行。</w:t>
      </w:r>
    </w:p>
    <w:p w14:paraId="0C4635FB" w14:textId="77777777" w:rsidR="00F61589" w:rsidRDefault="00F61589">
      <w:pPr>
        <w:rPr>
          <w:rFonts w:hint="eastAsia"/>
        </w:rPr>
      </w:pPr>
    </w:p>
    <w:p w14:paraId="7ADAEC0B" w14:textId="77777777" w:rsidR="00F61589" w:rsidRDefault="00F61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03797" w14:textId="77777777" w:rsidR="00F61589" w:rsidRDefault="00F61589">
      <w:pPr>
        <w:rPr>
          <w:rFonts w:hint="eastAsia"/>
        </w:rPr>
      </w:pPr>
      <w:r>
        <w:rPr>
          <w:rFonts w:hint="eastAsia"/>
        </w:rPr>
        <w:t>技术背景与发展历程</w:t>
      </w:r>
    </w:p>
    <w:p w14:paraId="52518F5D" w14:textId="77777777" w:rsidR="00F61589" w:rsidRDefault="00F61589">
      <w:pPr>
        <w:rPr>
          <w:rFonts w:hint="eastAsia"/>
        </w:rPr>
      </w:pPr>
      <w:r>
        <w:rPr>
          <w:rFonts w:hint="eastAsia"/>
        </w:rPr>
        <w:t>随着科技的发展，尤其是计算机技术和网络通信技术的进步，站控系统经历了从简单到复杂、从手动操作到自动化的转变。早期的站控主要依赖于人工现场监控和调整，而现代的站控系统则通过集成SCADA（数据采集与监视控制系统）实现了远程监控、数据分析以及故障预警等功能，极大地提高了工作效率和安全性。</w:t>
      </w:r>
    </w:p>
    <w:p w14:paraId="7655232D" w14:textId="77777777" w:rsidR="00F61589" w:rsidRDefault="00F61589">
      <w:pPr>
        <w:rPr>
          <w:rFonts w:hint="eastAsia"/>
        </w:rPr>
      </w:pPr>
    </w:p>
    <w:p w14:paraId="3CFB58F5" w14:textId="77777777" w:rsidR="00F61589" w:rsidRDefault="00F61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07F40" w14:textId="77777777" w:rsidR="00F61589" w:rsidRDefault="00F61589">
      <w:pPr>
        <w:rPr>
          <w:rFonts w:hint="eastAsia"/>
        </w:rPr>
      </w:pPr>
      <w:r>
        <w:rPr>
          <w:rFonts w:hint="eastAsia"/>
        </w:rPr>
        <w:t>核心功能与应用场景</w:t>
      </w:r>
    </w:p>
    <w:p w14:paraId="4D8B6CD1" w14:textId="77777777" w:rsidR="00F61589" w:rsidRDefault="00F61589">
      <w:pPr>
        <w:rPr>
          <w:rFonts w:hint="eastAsia"/>
        </w:rPr>
      </w:pPr>
      <w:r>
        <w:rPr>
          <w:rFonts w:hint="eastAsia"/>
        </w:rPr>
        <w:t>站控系统的核心在于其实时数据采集和处理能力，通过对管道压力、流量、温度等参数的精确监控，可以及时发现并解决潜在问题。站控还支持远程控制，使得操作人员无需亲临现场即可完成必要的调节工作。在实际应用方面，站控广泛应用于油气田开采、长输管线运营、城市燃气配送等领域。</w:t>
      </w:r>
    </w:p>
    <w:p w14:paraId="6E1098C5" w14:textId="77777777" w:rsidR="00F61589" w:rsidRDefault="00F61589">
      <w:pPr>
        <w:rPr>
          <w:rFonts w:hint="eastAsia"/>
        </w:rPr>
      </w:pPr>
    </w:p>
    <w:p w14:paraId="593BA71C" w14:textId="77777777" w:rsidR="00F61589" w:rsidRDefault="00F61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F4583" w14:textId="77777777" w:rsidR="00F61589" w:rsidRDefault="00F61589">
      <w:pPr>
        <w:rPr>
          <w:rFonts w:hint="eastAsia"/>
        </w:rPr>
      </w:pPr>
      <w:r>
        <w:rPr>
          <w:rFonts w:hint="eastAsia"/>
        </w:rPr>
        <w:t>未来趋势与挑战</w:t>
      </w:r>
    </w:p>
    <w:p w14:paraId="0D5CB50E" w14:textId="77777777" w:rsidR="00F61589" w:rsidRDefault="00F61589">
      <w:pPr>
        <w:rPr>
          <w:rFonts w:hint="eastAsia"/>
        </w:rPr>
      </w:pPr>
      <w:r>
        <w:rPr>
          <w:rFonts w:hint="eastAsia"/>
        </w:rPr>
        <w:t>面对日益增长的需求和技术进步，站控系统正朝着更加智能化、集成化的方向发展。例如，利用物联网(IoT)技术将更多的设备连接起来形成一个庞大的智能网络，实现更高效的资源管理和调度。然而，这也带来了新的挑战，如网络安全问题、系统的兼容性和稳定性等，需要行业内的持续关注和努力。</w:t>
      </w:r>
    </w:p>
    <w:p w14:paraId="1FB0B6E5" w14:textId="77777777" w:rsidR="00F61589" w:rsidRDefault="00F61589">
      <w:pPr>
        <w:rPr>
          <w:rFonts w:hint="eastAsia"/>
        </w:rPr>
      </w:pPr>
    </w:p>
    <w:p w14:paraId="1BE39E46" w14:textId="77777777" w:rsidR="00F61589" w:rsidRDefault="00F61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BC851" w14:textId="77777777" w:rsidR="00F61589" w:rsidRDefault="00F61589">
      <w:pPr>
        <w:rPr>
          <w:rFonts w:hint="eastAsia"/>
        </w:rPr>
      </w:pPr>
      <w:r>
        <w:rPr>
          <w:rFonts w:hint="eastAsia"/>
        </w:rPr>
        <w:t>最后的总结</w:t>
      </w:r>
    </w:p>
    <w:p w14:paraId="6D48A061" w14:textId="77777777" w:rsidR="00F61589" w:rsidRDefault="00F61589">
      <w:pPr>
        <w:rPr>
          <w:rFonts w:hint="eastAsia"/>
        </w:rPr>
      </w:pPr>
      <w:r>
        <w:rPr>
          <w:rFonts w:hint="eastAsia"/>
        </w:rPr>
        <w:t>“zhàn kòng”不仅是技术术语的一个缩影，更是现代化工业不可或缺的一部分。它体现了人类利用智慧和技术手段不断探索和优化生产方式的努力。未来，随着更多先进技术的应用，站控系统将会变得更加完善，为各行各业提供强有力的支持。</w:t>
      </w:r>
    </w:p>
    <w:p w14:paraId="52FC8F71" w14:textId="77777777" w:rsidR="00F61589" w:rsidRDefault="00F61589">
      <w:pPr>
        <w:rPr>
          <w:rFonts w:hint="eastAsia"/>
        </w:rPr>
      </w:pPr>
    </w:p>
    <w:p w14:paraId="2E2E5B69" w14:textId="77777777" w:rsidR="00F61589" w:rsidRDefault="00F61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C1826" w14:textId="3E17B2AD" w:rsidR="00FF507A" w:rsidRDefault="00FF507A"/>
    <w:sectPr w:rsidR="00FF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7A"/>
    <w:rsid w:val="00D564E1"/>
    <w:rsid w:val="00F61589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D1B04-B2DC-4BCA-AEB3-102F8A40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