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1060" w14:textId="77777777" w:rsidR="003D251B" w:rsidRDefault="003D251B">
      <w:pPr>
        <w:rPr>
          <w:rFonts w:hint="eastAsia"/>
        </w:rPr>
      </w:pPr>
      <w:r>
        <w:rPr>
          <w:rFonts w:hint="eastAsia"/>
        </w:rPr>
        <w:t>熊猫的拼音是什么</w:t>
      </w:r>
    </w:p>
    <w:p w14:paraId="1065E4F3" w14:textId="77777777" w:rsidR="003D251B" w:rsidRDefault="003D251B">
      <w:pPr>
        <w:rPr>
          <w:rFonts w:hint="eastAsia"/>
        </w:rPr>
      </w:pPr>
      <w:r>
        <w:rPr>
          <w:rFonts w:hint="eastAsia"/>
        </w:rPr>
        <w:t>“熊猫”的拼音是“xióng māo”。这两个音节分别代表了这个独特动物名称中的两个汉字：“熊”和“猫”。然而，这个名字可能会给人们造成一点误导，因为大熊猫（Ailuropoda melanoleuca）与熊科和猫科都只有远亲关系，它实际上属于自己的科——大熊猫科。尽管如此，在中文里，“熊猫”这个词已经深入人心，成为这种黑白相间的哺乳动物的代名词。</w:t>
      </w:r>
    </w:p>
    <w:p w14:paraId="7B24D079" w14:textId="77777777" w:rsidR="003D251B" w:rsidRDefault="003D251B">
      <w:pPr>
        <w:rPr>
          <w:rFonts w:hint="eastAsia"/>
        </w:rPr>
      </w:pPr>
    </w:p>
    <w:p w14:paraId="2041F386" w14:textId="77777777" w:rsidR="003D251B" w:rsidRDefault="003D25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26AB0" w14:textId="77777777" w:rsidR="003D251B" w:rsidRDefault="003D251B">
      <w:pPr>
        <w:rPr>
          <w:rFonts w:hint="eastAsia"/>
        </w:rPr>
      </w:pPr>
      <w:r>
        <w:rPr>
          <w:rFonts w:hint="eastAsia"/>
        </w:rPr>
        <w:t>熊猫名字的由来</w:t>
      </w:r>
    </w:p>
    <w:p w14:paraId="15B16A9C" w14:textId="77777777" w:rsidR="003D251B" w:rsidRDefault="003D251B">
      <w:pPr>
        <w:rPr>
          <w:rFonts w:hint="eastAsia"/>
        </w:rPr>
      </w:pPr>
      <w:r>
        <w:rPr>
          <w:rFonts w:hint="eastAsia"/>
        </w:rPr>
        <w:t>关于为什么大熊猫被称为“熊猫”，有一个有趣的历史故事。在早期，由于大熊猫主要吃竹子，而且其行为举止有时像猫一样温顺，所以被称作“猫熊”。1939年上海举办的一次动物展览中，由于当时书写习惯是从右到左，因此参观者看到的是“猫熊”二字。后来，随着书写习惯改为从左至右，“猫熊”也就逐渐变成了“熊猫”。这一变化反映了语言随时间演变的现象。</w:t>
      </w:r>
    </w:p>
    <w:p w14:paraId="6B4106A6" w14:textId="77777777" w:rsidR="003D251B" w:rsidRDefault="003D251B">
      <w:pPr>
        <w:rPr>
          <w:rFonts w:hint="eastAsia"/>
        </w:rPr>
      </w:pPr>
    </w:p>
    <w:p w14:paraId="4482524F" w14:textId="77777777" w:rsidR="003D251B" w:rsidRDefault="003D25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1D3D1" w14:textId="77777777" w:rsidR="003D251B" w:rsidRDefault="003D251B">
      <w:pPr>
        <w:rPr>
          <w:rFonts w:hint="eastAsia"/>
        </w:rPr>
      </w:pPr>
      <w:r>
        <w:rPr>
          <w:rFonts w:hint="eastAsia"/>
        </w:rPr>
        <w:t>熊猫的文化意义</w:t>
      </w:r>
    </w:p>
    <w:p w14:paraId="02649D52" w14:textId="77777777" w:rsidR="003D251B" w:rsidRDefault="003D251B">
      <w:pPr>
        <w:rPr>
          <w:rFonts w:hint="eastAsia"/>
        </w:rPr>
      </w:pPr>
      <w:r>
        <w:rPr>
          <w:rFonts w:hint="eastAsia"/>
        </w:rPr>
        <w:t>在中国文化中，熊猫不仅仅是一种珍稀动物，更是一个和平、友谊和自然和谐的象征。作为中国的国宝，熊猫频繁出现在各种艺术作品、文学创作以及民间传说之中。它们的形象也成为了国际上中国文化的代表之一，通过外交赠予他国的方式，熊猫帮助加强了中外之间的友好交流。熊猫还是世界自然基金会（WWF）的标志，这体现了全球对保护这一濒危物种的关注和支持。</w:t>
      </w:r>
    </w:p>
    <w:p w14:paraId="740BB719" w14:textId="77777777" w:rsidR="003D251B" w:rsidRDefault="003D251B">
      <w:pPr>
        <w:rPr>
          <w:rFonts w:hint="eastAsia"/>
        </w:rPr>
      </w:pPr>
    </w:p>
    <w:p w14:paraId="39D4A8AF" w14:textId="77777777" w:rsidR="003D251B" w:rsidRDefault="003D25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6548A" w14:textId="77777777" w:rsidR="003D251B" w:rsidRDefault="003D251B">
      <w:pPr>
        <w:rPr>
          <w:rFonts w:hint="eastAsia"/>
        </w:rPr>
      </w:pPr>
      <w:r>
        <w:rPr>
          <w:rFonts w:hint="eastAsia"/>
        </w:rPr>
        <w:t>熊猫的生存现状</w:t>
      </w:r>
    </w:p>
    <w:p w14:paraId="456C1289" w14:textId="77777777" w:rsidR="003D251B" w:rsidRDefault="003D251B">
      <w:pPr>
        <w:rPr>
          <w:rFonts w:hint="eastAsia"/>
        </w:rPr>
      </w:pPr>
      <w:r>
        <w:rPr>
          <w:rFonts w:hint="eastAsia"/>
        </w:rPr>
        <w:t>在过去几十年间，由于栖息地丧失、气候变化以及繁殖困难等原因，大熊猫一度濒临灭绝。幸运的是，中国政府和国际组织联手采取了一系列保护措施，包括建立自然保护区、实施严格的反偷猎法律以及开展人工繁育项目等。这些努力使得野生大熊猫的数量有所回升，并且在2016年，国际自然保护联盟（IUCN）将大熊猫从“濒危”降级为“易危”。虽然取得了显著成就，但持续的保护工作仍然是确保这一物种未来繁荣的关键。</w:t>
      </w:r>
    </w:p>
    <w:p w14:paraId="21A3CA4E" w14:textId="77777777" w:rsidR="003D251B" w:rsidRDefault="003D251B">
      <w:pPr>
        <w:rPr>
          <w:rFonts w:hint="eastAsia"/>
        </w:rPr>
      </w:pPr>
    </w:p>
    <w:p w14:paraId="219A3E84" w14:textId="77777777" w:rsidR="003D251B" w:rsidRDefault="003D25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F337C" w14:textId="77777777" w:rsidR="003D251B" w:rsidRDefault="003D251B">
      <w:pPr>
        <w:rPr>
          <w:rFonts w:hint="eastAsia"/>
        </w:rPr>
      </w:pPr>
      <w:r>
        <w:rPr>
          <w:rFonts w:hint="eastAsia"/>
        </w:rPr>
        <w:t>最后的总结</w:t>
      </w:r>
    </w:p>
    <w:p w14:paraId="740C528D" w14:textId="77777777" w:rsidR="003D251B" w:rsidRDefault="003D251B">
      <w:pPr>
        <w:rPr>
          <w:rFonts w:hint="eastAsia"/>
        </w:rPr>
      </w:pPr>
      <w:r>
        <w:rPr>
          <w:rFonts w:hint="eastAsia"/>
        </w:rPr>
        <w:t>“熊猫”的拼音简单明了，但它背后承载着丰富的文化和历史内涵。作为地球上独一无二的生物瑰宝，熊猫不仅是中国人民心中的骄傲，也是全人类共同的财富。我们应当继续关注和支持大熊猫及其栖息地的保护工作，让这些迷人的生灵能够在大自然中自由自在地生活下去。</w:t>
      </w:r>
    </w:p>
    <w:p w14:paraId="68B9E7B5" w14:textId="77777777" w:rsidR="003D251B" w:rsidRDefault="003D251B">
      <w:pPr>
        <w:rPr>
          <w:rFonts w:hint="eastAsia"/>
        </w:rPr>
      </w:pPr>
    </w:p>
    <w:p w14:paraId="3F36924E" w14:textId="77777777" w:rsidR="003D251B" w:rsidRDefault="003D2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BA5A0" w14:textId="3EFB0689" w:rsidR="00E60E7D" w:rsidRDefault="00E60E7D"/>
    <w:sectPr w:rsidR="00E60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7D"/>
    <w:rsid w:val="003D251B"/>
    <w:rsid w:val="00D564E1"/>
    <w:rsid w:val="00E6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2468D-9CAE-4194-86BD-EBFC3516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