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7D91" w14:textId="77777777" w:rsidR="00CF52B4" w:rsidRDefault="00CF52B4">
      <w:pPr>
        <w:rPr>
          <w:rFonts w:hint="eastAsia"/>
        </w:rPr>
      </w:pPr>
    </w:p>
    <w:p w14:paraId="01714682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滋是三的拼音节吗</w:t>
      </w:r>
    </w:p>
    <w:p w14:paraId="3A80E919" w14:textId="77777777" w:rsidR="00CF52B4" w:rsidRDefault="00CF52B4">
      <w:pPr>
        <w:rPr>
          <w:rFonts w:hint="eastAsia"/>
        </w:rPr>
      </w:pPr>
    </w:p>
    <w:p w14:paraId="57376D19" w14:textId="77777777" w:rsidR="00CF52B4" w:rsidRDefault="00CF52B4">
      <w:pPr>
        <w:rPr>
          <w:rFonts w:hint="eastAsia"/>
        </w:rPr>
      </w:pPr>
    </w:p>
    <w:p w14:paraId="20CD7083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在汉语拼音系统中，每个音节都有其独特的组成方式。当我们谈论“滋”，我们实际上是在讨论一个包含声母和韵母的完整拼音单元。“滋”是否属于所谓的“三”的拼音节呢？要回答这个问题，我们需要先理解汉语拼音的基本结构。</w:t>
      </w:r>
    </w:p>
    <w:p w14:paraId="400467DD" w14:textId="77777777" w:rsidR="00CF52B4" w:rsidRDefault="00CF52B4">
      <w:pPr>
        <w:rPr>
          <w:rFonts w:hint="eastAsia"/>
        </w:rPr>
      </w:pPr>
    </w:p>
    <w:p w14:paraId="2B2887E2" w14:textId="77777777" w:rsidR="00CF52B4" w:rsidRDefault="00CF52B4">
      <w:pPr>
        <w:rPr>
          <w:rFonts w:hint="eastAsia"/>
        </w:rPr>
      </w:pPr>
    </w:p>
    <w:p w14:paraId="6FF33EB0" w14:textId="77777777" w:rsidR="00CF52B4" w:rsidRDefault="00CF52B4">
      <w:pPr>
        <w:rPr>
          <w:rFonts w:hint="eastAsia"/>
        </w:rPr>
      </w:pPr>
    </w:p>
    <w:p w14:paraId="0C5950BA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什么是三拼音节</w:t>
      </w:r>
    </w:p>
    <w:p w14:paraId="511B718A" w14:textId="77777777" w:rsidR="00CF52B4" w:rsidRDefault="00CF52B4">
      <w:pPr>
        <w:rPr>
          <w:rFonts w:hint="eastAsia"/>
        </w:rPr>
      </w:pPr>
    </w:p>
    <w:p w14:paraId="30E4404F" w14:textId="77777777" w:rsidR="00CF52B4" w:rsidRDefault="00CF52B4">
      <w:pPr>
        <w:rPr>
          <w:rFonts w:hint="eastAsia"/>
        </w:rPr>
      </w:pPr>
    </w:p>
    <w:p w14:paraId="4DB2F896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在汉语拼音里，并不存在所谓“三的拼音节”的说法。但是，如果这里指的是三拼音节，那么我们可以解释为由一个声母、一个介母（或称作半元音）和一个主要元音组成的音节。例如，“zhi”、“chi”、“shi”等音节就是典型的三拼音节，它们包括了声母“zh”、“ch”、“sh”，介母“i”，以及隐含的韵母成分。</w:t>
      </w:r>
    </w:p>
    <w:p w14:paraId="62B5AB83" w14:textId="77777777" w:rsidR="00CF52B4" w:rsidRDefault="00CF52B4">
      <w:pPr>
        <w:rPr>
          <w:rFonts w:hint="eastAsia"/>
        </w:rPr>
      </w:pPr>
    </w:p>
    <w:p w14:paraId="7E3EF1EC" w14:textId="77777777" w:rsidR="00CF52B4" w:rsidRDefault="00CF52B4">
      <w:pPr>
        <w:rPr>
          <w:rFonts w:hint="eastAsia"/>
        </w:rPr>
      </w:pPr>
    </w:p>
    <w:p w14:paraId="0D9E6552" w14:textId="77777777" w:rsidR="00CF52B4" w:rsidRDefault="00CF52B4">
      <w:pPr>
        <w:rPr>
          <w:rFonts w:hint="eastAsia"/>
        </w:rPr>
      </w:pPr>
    </w:p>
    <w:p w14:paraId="2622D2D1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“滋”的拼音分析</w:t>
      </w:r>
    </w:p>
    <w:p w14:paraId="59583BA5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</w:r>
    </w:p>
    <w:p w14:paraId="5E6976EF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滋”字的拼音写作“zi”，它由声母“z”和韵母“i”构成，是一个二拼音节。这里并没有出现额外的介母来形成三拼音节。因此，根据这个定义，“滋”并不属于三拼音节。然而，“滋”的发音确实带有一种圆润感，这可能让人误以为它有更复杂的内部结构，但实际上它的构造相当简单明了。</w:t>
      </w:r>
    </w:p>
    <w:p w14:paraId="3D9C80AE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</w:r>
    </w:p>
    <w:p w14:paraId="26602453" w14:textId="77777777" w:rsidR="00CF52B4" w:rsidRDefault="00CF52B4">
      <w:pPr>
        <w:rPr>
          <w:rFonts w:hint="eastAsia"/>
        </w:rPr>
      </w:pPr>
    </w:p>
    <w:p w14:paraId="286337D3" w14:textId="77777777" w:rsidR="00CF52B4" w:rsidRDefault="00CF52B4">
      <w:pPr>
        <w:rPr>
          <w:rFonts w:hint="eastAsia"/>
        </w:rPr>
      </w:pPr>
    </w:p>
    <w:p w14:paraId="0E5CCB34" w14:textId="77777777" w:rsidR="00CF52B4" w:rsidRDefault="00CF52B4">
      <w:pPr>
        <w:rPr>
          <w:rFonts w:hint="eastAsia"/>
        </w:rPr>
      </w:pPr>
    </w:p>
    <w:p w14:paraId="3CC6DC1F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关于汉字“滋”的其他信息</w:t>
      </w:r>
    </w:p>
    <w:p w14:paraId="33A85F1B" w14:textId="77777777" w:rsidR="00CF52B4" w:rsidRDefault="00CF52B4">
      <w:pPr>
        <w:rPr>
          <w:rFonts w:hint="eastAsia"/>
        </w:rPr>
      </w:pPr>
    </w:p>
    <w:p w14:paraId="2ECACEEE" w14:textId="77777777" w:rsidR="00CF52B4" w:rsidRDefault="00CF52B4">
      <w:pPr>
        <w:rPr>
          <w:rFonts w:hint="eastAsia"/>
        </w:rPr>
      </w:pPr>
    </w:p>
    <w:p w14:paraId="76213E71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除了探讨其拼音属性外，“滋”本身是一个非常有意思的汉字。从意义上讲，“滋”可以表示滋养、润泽之意，也常用于描述事物的生长和发展过程中的滋润状态。比如，“滋养肌肤”意指使皮肤得到良好的保养；“滋补品”则是指那些有助于身体健康的食物或药物。“滋”还可以作为形容词使用，如“滋事”即是指挑起是非、制造麻烦的行为。</w:t>
      </w:r>
    </w:p>
    <w:p w14:paraId="714D876F" w14:textId="77777777" w:rsidR="00CF52B4" w:rsidRDefault="00CF52B4">
      <w:pPr>
        <w:rPr>
          <w:rFonts w:hint="eastAsia"/>
        </w:rPr>
      </w:pPr>
    </w:p>
    <w:p w14:paraId="41FD1985" w14:textId="77777777" w:rsidR="00CF52B4" w:rsidRDefault="00CF52B4">
      <w:pPr>
        <w:rPr>
          <w:rFonts w:hint="eastAsia"/>
        </w:rPr>
      </w:pPr>
    </w:p>
    <w:p w14:paraId="26A53006" w14:textId="77777777" w:rsidR="00CF52B4" w:rsidRDefault="00CF52B4">
      <w:pPr>
        <w:rPr>
          <w:rFonts w:hint="eastAsia"/>
        </w:rPr>
      </w:pPr>
    </w:p>
    <w:p w14:paraId="12030BC8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46A164" w14:textId="77777777" w:rsidR="00CF52B4" w:rsidRDefault="00CF52B4">
      <w:pPr>
        <w:rPr>
          <w:rFonts w:hint="eastAsia"/>
        </w:rPr>
      </w:pPr>
    </w:p>
    <w:p w14:paraId="3D029F3A" w14:textId="77777777" w:rsidR="00CF52B4" w:rsidRDefault="00CF52B4">
      <w:pPr>
        <w:rPr>
          <w:rFonts w:hint="eastAsia"/>
        </w:rPr>
      </w:pPr>
    </w:p>
    <w:p w14:paraId="1D32A6D6" w14:textId="77777777" w:rsidR="00CF52B4" w:rsidRDefault="00CF52B4">
      <w:pPr>
        <w:rPr>
          <w:rFonts w:hint="eastAsia"/>
        </w:rPr>
      </w:pPr>
      <w:r>
        <w:rPr>
          <w:rFonts w:hint="eastAsia"/>
        </w:rPr>
        <w:tab/>
        <w:t>“滋”并不是一个三拼音节，而是由声母“z”与韵母“i”组成的二拼音节。虽然它没有三拼音节那样的复杂性，但“滋”作为一个汉字，在语言表达中扮演着不可或缺的角色，无论是在日常交流还是文学创作方面都有着广泛的应用。希望上述内容能帮助您更好地了解“滋”这个字及其拼音特点。</w:t>
      </w:r>
    </w:p>
    <w:p w14:paraId="4AA9DFDC" w14:textId="77777777" w:rsidR="00CF52B4" w:rsidRDefault="00CF52B4">
      <w:pPr>
        <w:rPr>
          <w:rFonts w:hint="eastAsia"/>
        </w:rPr>
      </w:pPr>
    </w:p>
    <w:p w14:paraId="33DD773C" w14:textId="77777777" w:rsidR="00CF52B4" w:rsidRDefault="00CF52B4">
      <w:pPr>
        <w:rPr>
          <w:rFonts w:hint="eastAsia"/>
        </w:rPr>
      </w:pPr>
    </w:p>
    <w:p w14:paraId="18ADB91A" w14:textId="77777777" w:rsidR="00CF52B4" w:rsidRDefault="00CF5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560D1" w14:textId="30C1DFA6" w:rsidR="009D6AB5" w:rsidRDefault="009D6AB5"/>
    <w:sectPr w:rsidR="009D6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B5"/>
    <w:rsid w:val="009D6AB5"/>
    <w:rsid w:val="00CF52B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D6FC8-1E1E-4913-AAA5-DE47091E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