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96A4" w14:textId="77777777" w:rsidR="00652B48" w:rsidRDefault="00652B48">
      <w:pPr>
        <w:rPr>
          <w:rFonts w:hint="eastAsia"/>
        </w:rPr>
      </w:pPr>
      <w:r>
        <w:rPr>
          <w:rFonts w:hint="eastAsia"/>
        </w:rPr>
        <w:t>正常的拼音是什么</w:t>
      </w:r>
    </w:p>
    <w:p w14:paraId="318B325C" w14:textId="77777777" w:rsidR="00652B48" w:rsidRDefault="00652B48">
      <w:pPr>
        <w:rPr>
          <w:rFonts w:hint="eastAsia"/>
        </w:rPr>
      </w:pPr>
      <w:r>
        <w:rPr>
          <w:rFonts w:hint="eastAsia"/>
        </w:rPr>
        <w:t>拼音，是中华人民共和国的官方汉语拉丁字母注音系统。它不仅是中国儿童学习汉字和普通话发音的基础工具，也是外国人学习中文的重要辅助手段。拼音的全称是“汉字拼音方案”，由1958年2月11日第一届全国人民代表大会第五次会议批准，并开始在全国推行。</w:t>
      </w:r>
    </w:p>
    <w:p w14:paraId="5CF15A20" w14:textId="77777777" w:rsidR="00652B48" w:rsidRDefault="00652B48">
      <w:pPr>
        <w:rPr>
          <w:rFonts w:hint="eastAsia"/>
        </w:rPr>
      </w:pPr>
    </w:p>
    <w:p w14:paraId="62ABABB7" w14:textId="77777777" w:rsidR="00652B48" w:rsidRDefault="00652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72DE2" w14:textId="77777777" w:rsidR="00652B48" w:rsidRDefault="00652B48">
      <w:pPr>
        <w:rPr>
          <w:rFonts w:hint="eastAsia"/>
        </w:rPr>
      </w:pPr>
      <w:r>
        <w:rPr>
          <w:rFonts w:hint="eastAsia"/>
        </w:rPr>
        <w:t>拼音的基本构成</w:t>
      </w:r>
    </w:p>
    <w:p w14:paraId="6D9F2D79" w14:textId="77777777" w:rsidR="00652B48" w:rsidRDefault="00652B48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拼音由声母、韵母和声调三部分组成。声母位于音节的开头，通常是辅音，如b, p, m, f等；韵母则包括单韵母（a, o, e等）、复韵母（ai, ei, ao等）以及鼻韵母（an, en, in等）。声调指的是声音的高低升降变化，在汉语中起到区分词义的作用，普通话有四个基本声调及轻声。</w:t>
      </w:r>
    </w:p>
    <w:p w14:paraId="3B1802DF" w14:textId="77777777" w:rsidR="00652B48" w:rsidRDefault="00652B48">
      <w:pPr>
        <w:rPr>
          <w:rFonts w:hint="eastAsia"/>
        </w:rPr>
      </w:pPr>
    </w:p>
    <w:p w14:paraId="733A4777" w14:textId="77777777" w:rsidR="00652B48" w:rsidRDefault="00652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7DC9F" w14:textId="77777777" w:rsidR="00652B48" w:rsidRDefault="00652B48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C66DA3C" w14:textId="77777777" w:rsidR="00652B48" w:rsidRDefault="00652B48">
      <w:pPr>
        <w:rPr>
          <w:rFonts w:hint="eastAsia"/>
        </w:rPr>
      </w:pPr>
      <w:r>
        <w:rPr>
          <w:rFonts w:hint="eastAsia"/>
        </w:rPr>
        <w:t>在中国的学校教育体系中，拼音扮演着至关重要的角色。孩子们通常在一年级时开始正式学习拼音，以帮助他们正确地读出汉字，并为将来识字打下坚实基础。教师们会通过各种教学方法，如歌曲、游戏和互动活动来使学习过程更加生动有趣。拼音也用于标注课本上的生字读音，使得学生可以自主阅读。</w:t>
      </w:r>
    </w:p>
    <w:p w14:paraId="403EB492" w14:textId="77777777" w:rsidR="00652B48" w:rsidRDefault="00652B48">
      <w:pPr>
        <w:rPr>
          <w:rFonts w:hint="eastAsia"/>
        </w:rPr>
      </w:pPr>
    </w:p>
    <w:p w14:paraId="25A459A1" w14:textId="77777777" w:rsidR="00652B48" w:rsidRDefault="00652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DDDFA" w14:textId="77777777" w:rsidR="00652B48" w:rsidRDefault="00652B48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103C9018" w14:textId="77777777" w:rsidR="00652B48" w:rsidRDefault="00652B48">
      <w:pPr>
        <w:rPr>
          <w:rFonts w:hint="eastAsia"/>
        </w:rPr>
      </w:pPr>
      <w:r>
        <w:rPr>
          <w:rFonts w:hint="eastAsia"/>
        </w:rPr>
        <w:t>除了教育领域，拼音还在日常生活中有着广泛的应用。例如，当人们使用电子设备输入中文时，往往先打出对应的拼音，然后从候选列表中选择正确的汉字。这种输入方式极大地提高了文字录入效率。拼音也被用来作为电话簿或地址簿中人名的排序依据，方便查找联系人信息。</w:t>
      </w:r>
    </w:p>
    <w:p w14:paraId="42E287CA" w14:textId="77777777" w:rsidR="00652B48" w:rsidRDefault="00652B48">
      <w:pPr>
        <w:rPr>
          <w:rFonts w:hint="eastAsia"/>
        </w:rPr>
      </w:pPr>
    </w:p>
    <w:p w14:paraId="5CD4C7E0" w14:textId="77777777" w:rsidR="00652B48" w:rsidRDefault="00652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419FE" w14:textId="77777777" w:rsidR="00652B48" w:rsidRDefault="00652B48">
      <w:pPr>
        <w:rPr>
          <w:rFonts w:hint="eastAsia"/>
        </w:rPr>
      </w:pPr>
      <w:r>
        <w:rPr>
          <w:rFonts w:hint="eastAsia"/>
        </w:rPr>
        <w:t>国际交流与拼音</w:t>
      </w:r>
    </w:p>
    <w:p w14:paraId="4F44617F" w14:textId="77777777" w:rsidR="00652B48" w:rsidRDefault="00652B48">
      <w:pPr>
        <w:rPr>
          <w:rFonts w:hint="eastAsia"/>
        </w:rPr>
      </w:pPr>
      <w:r>
        <w:rPr>
          <w:rFonts w:hint="eastAsia"/>
        </w:rPr>
        <w:t>随着中国在全球影响力的不断增强，越来越多的外国友人对中文产生了浓厚兴趣。对于非母语者而言，掌握准确的拼音发音规则有助于更好地理解并说好汉语。因此，许多海外孔子学院和语言培训机构都将拼音教学纳入课程设置当中，以便学员能够快速入门。</w:t>
      </w:r>
    </w:p>
    <w:p w14:paraId="46A2C3B4" w14:textId="77777777" w:rsidR="00652B48" w:rsidRDefault="00652B48">
      <w:pPr>
        <w:rPr>
          <w:rFonts w:hint="eastAsia"/>
        </w:rPr>
      </w:pPr>
    </w:p>
    <w:p w14:paraId="7C5CC53A" w14:textId="77777777" w:rsidR="00652B48" w:rsidRDefault="00652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A5DDE" w14:textId="77777777" w:rsidR="00652B48" w:rsidRDefault="00652B48">
      <w:pPr>
        <w:rPr>
          <w:rFonts w:hint="eastAsia"/>
        </w:rPr>
      </w:pPr>
      <w:r>
        <w:rPr>
          <w:rFonts w:hint="eastAsia"/>
        </w:rPr>
        <w:t>最后的总结</w:t>
      </w:r>
    </w:p>
    <w:p w14:paraId="5A714902" w14:textId="77777777" w:rsidR="00652B48" w:rsidRDefault="00652B48">
      <w:pPr>
        <w:rPr>
          <w:rFonts w:hint="eastAsia"/>
        </w:rPr>
      </w:pPr>
      <w:r>
        <w:rPr>
          <w:rFonts w:hint="eastAsia"/>
        </w:rPr>
        <w:t>“正常的拼音”是指符合《汉语拼音方案》规定的汉字注音标准。它不仅是连接汉字与语音的桥梁，也是促进中外文化交流的有效工具。无论是国内还是国外，拼音都在汉语学习和使用过程中发挥着不可替代的作用。</w:t>
      </w:r>
    </w:p>
    <w:p w14:paraId="022D8B47" w14:textId="77777777" w:rsidR="00652B48" w:rsidRDefault="00652B48">
      <w:pPr>
        <w:rPr>
          <w:rFonts w:hint="eastAsia"/>
        </w:rPr>
      </w:pPr>
    </w:p>
    <w:p w14:paraId="75DC8FB8" w14:textId="77777777" w:rsidR="00652B48" w:rsidRDefault="00652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3FEE6" w14:textId="2844E39C" w:rsidR="00CA6F29" w:rsidRDefault="00CA6F29"/>
    <w:sectPr w:rsidR="00CA6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29"/>
    <w:rsid w:val="00652B48"/>
    <w:rsid w:val="00CA6F2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C8ABF-A4E5-4375-AF04-7C4BE8AB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