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0772F" w14:textId="77777777" w:rsidR="004D29B7" w:rsidRDefault="004D29B7">
      <w:pPr>
        <w:rPr>
          <w:rFonts w:hint="eastAsia"/>
        </w:rPr>
      </w:pPr>
      <w:r>
        <w:rPr>
          <w:rFonts w:hint="eastAsia"/>
        </w:rPr>
        <w:t>榨的拼音和部首</w:t>
      </w:r>
    </w:p>
    <w:p w14:paraId="1FD13B5A" w14:textId="77777777" w:rsidR="004D29B7" w:rsidRDefault="004D29B7">
      <w:pPr>
        <w:rPr>
          <w:rFonts w:hint="eastAsia"/>
        </w:rPr>
      </w:pPr>
      <w:r>
        <w:rPr>
          <w:rFonts w:hint="eastAsia"/>
        </w:rPr>
        <w:t>在汉字的浩瀚海洋中，“榨”字是一个具有独特意义和文化背景的字符。它属于汉语中的一个常见字，其拼音为“zhà”，声调为去声，这表示发音时音高从高降到低。根据《说文解字》等古籍的记载，“榨”的部首是“木”，这是因为古代的榨油工具多由木材制成，而“榨”最初的含义也与利用机械设备压取植物油有关。</w:t>
      </w:r>
    </w:p>
    <w:p w14:paraId="52D1A706" w14:textId="77777777" w:rsidR="004D29B7" w:rsidRDefault="004D29B7">
      <w:pPr>
        <w:rPr>
          <w:rFonts w:hint="eastAsia"/>
        </w:rPr>
      </w:pPr>
    </w:p>
    <w:p w14:paraId="5FE3E277" w14:textId="77777777" w:rsidR="004D29B7" w:rsidRDefault="004D29B7">
      <w:pPr>
        <w:rPr>
          <w:rFonts w:hint="eastAsia"/>
        </w:rPr>
      </w:pPr>
      <w:r>
        <w:rPr>
          <w:rFonts w:hint="eastAsia"/>
        </w:rPr>
        <w:t xml:space="preserve"> </w:t>
      </w:r>
    </w:p>
    <w:p w14:paraId="287FAE84" w14:textId="77777777" w:rsidR="004D29B7" w:rsidRDefault="004D29B7">
      <w:pPr>
        <w:rPr>
          <w:rFonts w:hint="eastAsia"/>
        </w:rPr>
      </w:pPr>
      <w:r>
        <w:rPr>
          <w:rFonts w:hint="eastAsia"/>
        </w:rPr>
        <w:t>榨的历史渊源及演变</w:t>
      </w:r>
    </w:p>
    <w:p w14:paraId="643F3643" w14:textId="77777777" w:rsidR="004D29B7" w:rsidRDefault="004D29B7">
      <w:pPr>
        <w:rPr>
          <w:rFonts w:hint="eastAsia"/>
        </w:rPr>
      </w:pPr>
      <w:r>
        <w:rPr>
          <w:rFonts w:hint="eastAsia"/>
        </w:rPr>
        <w:t>追溯到古代，“榨”作为动词最早出现在战国时期的文献中。当时的榨主要是指用机械压力来提取液体的动作，例如从橄榄或芝麻中榨出油。随着时间的发展，榨的概念逐渐扩大，不仅限于油脂的提取，还被用于表达通过非自然方式获取事物的意思。到了现代，“榨”的使用范围更加广泛，它既保留了原始的物理含义，也衍生出了诸如“压榨”、“剥削”等带有负面色彩的社会学含义。</w:t>
      </w:r>
    </w:p>
    <w:p w14:paraId="068784AD" w14:textId="77777777" w:rsidR="004D29B7" w:rsidRDefault="004D29B7">
      <w:pPr>
        <w:rPr>
          <w:rFonts w:hint="eastAsia"/>
        </w:rPr>
      </w:pPr>
    </w:p>
    <w:p w14:paraId="5AE49B08" w14:textId="77777777" w:rsidR="004D29B7" w:rsidRDefault="004D29B7">
      <w:pPr>
        <w:rPr>
          <w:rFonts w:hint="eastAsia"/>
        </w:rPr>
      </w:pPr>
      <w:r>
        <w:rPr>
          <w:rFonts w:hint="eastAsia"/>
        </w:rPr>
        <w:t xml:space="preserve"> </w:t>
      </w:r>
    </w:p>
    <w:p w14:paraId="517397F8" w14:textId="77777777" w:rsidR="004D29B7" w:rsidRDefault="004D29B7">
      <w:pPr>
        <w:rPr>
          <w:rFonts w:hint="eastAsia"/>
        </w:rPr>
      </w:pPr>
      <w:r>
        <w:rPr>
          <w:rFonts w:hint="eastAsia"/>
        </w:rPr>
        <w:t>榨的组词及其应用</w:t>
      </w:r>
    </w:p>
    <w:p w14:paraId="2589DB06" w14:textId="77777777" w:rsidR="004D29B7" w:rsidRDefault="004D29B7">
      <w:pPr>
        <w:rPr>
          <w:rFonts w:hint="eastAsia"/>
        </w:rPr>
      </w:pPr>
      <w:r>
        <w:rPr>
          <w:rFonts w:hint="eastAsia"/>
        </w:rPr>
        <w:t>在日常生活中，“榨”常常出现在不同的词汇组合中，赋予语言丰富的表达力。比如，“榨汁机”是一种常见的家用电器，用来快速地从水果或蔬菜中榨取新鲜果汁；“榨菜”则是一种中国传统的腌制食品，以其独特的风味深受人们喜爱。“榨取”一词可用于描述通过努力或特殊手段获取利益的行为，而在文学作品中，“榨干”常用来比喻彻底地消耗某人的精力或资源。值得注意的是，“榨油”作为最原始的用法，至今仍在农业和食品工业中扮演着重要的角色。</w:t>
      </w:r>
    </w:p>
    <w:p w14:paraId="197EDDC8" w14:textId="77777777" w:rsidR="004D29B7" w:rsidRDefault="004D29B7">
      <w:pPr>
        <w:rPr>
          <w:rFonts w:hint="eastAsia"/>
        </w:rPr>
      </w:pPr>
    </w:p>
    <w:p w14:paraId="632EE4DF" w14:textId="77777777" w:rsidR="004D29B7" w:rsidRDefault="004D29B7">
      <w:pPr>
        <w:rPr>
          <w:rFonts w:hint="eastAsia"/>
        </w:rPr>
      </w:pPr>
      <w:r>
        <w:rPr>
          <w:rFonts w:hint="eastAsia"/>
        </w:rPr>
        <w:t xml:space="preserve"> </w:t>
      </w:r>
    </w:p>
    <w:p w14:paraId="74F10114" w14:textId="77777777" w:rsidR="004D29B7" w:rsidRDefault="004D29B7">
      <w:pPr>
        <w:rPr>
          <w:rFonts w:hint="eastAsia"/>
        </w:rPr>
      </w:pPr>
      <w:r>
        <w:rPr>
          <w:rFonts w:hint="eastAsia"/>
        </w:rPr>
        <w:t>榨的文化和社会影响</w:t>
      </w:r>
    </w:p>
    <w:p w14:paraId="4B2CF708" w14:textId="77777777" w:rsidR="004D29B7" w:rsidRDefault="004D29B7">
      <w:pPr>
        <w:rPr>
          <w:rFonts w:hint="eastAsia"/>
        </w:rPr>
      </w:pPr>
      <w:r>
        <w:rPr>
          <w:rFonts w:hint="eastAsia"/>
        </w:rPr>
        <w:t>“榨”不仅仅是一个简单的汉字，它背后承载着深厚的文化和社会内涵。在中国传统文化里，榨油工艺体现了古人对自然资源的智慧利用，同时也反映了当时社会的经济结构和技术水平。随着时代变迁，“榨”的概念开始渗透到社会生活的各个层面，成为评论劳动关系、商业行为乃至国际关系的一个重要术语。现代社会中，尽管技术日新月异，但“榨”所蕴含的意义仍然警示着人们关注公平、正义以及人与人之间的和谐共处。</w:t>
      </w:r>
    </w:p>
    <w:p w14:paraId="066CDF4C" w14:textId="77777777" w:rsidR="004D29B7" w:rsidRDefault="004D29B7">
      <w:pPr>
        <w:rPr>
          <w:rFonts w:hint="eastAsia"/>
        </w:rPr>
      </w:pPr>
    </w:p>
    <w:p w14:paraId="179D3269" w14:textId="77777777" w:rsidR="004D29B7" w:rsidRDefault="004D29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FD811B" w14:textId="51788543" w:rsidR="00BA2765" w:rsidRDefault="00BA2765"/>
    <w:sectPr w:rsidR="00BA2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765"/>
    <w:rsid w:val="004D29B7"/>
    <w:rsid w:val="00BA2765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1CF802-E9FE-4FD2-A358-74B16624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27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7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7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7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7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7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7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7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7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27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27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27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27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27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27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27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27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27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2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7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27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2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27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27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27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27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27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27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