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5CF72" w14:textId="77777777" w:rsidR="00851C63" w:rsidRDefault="00851C63">
      <w:pPr>
        <w:rPr>
          <w:rFonts w:hint="eastAsia"/>
        </w:rPr>
      </w:pPr>
    </w:p>
    <w:p w14:paraId="7CC8EF7D" w14:textId="77777777" w:rsidR="00851C63" w:rsidRDefault="00851C63">
      <w:pPr>
        <w:rPr>
          <w:rFonts w:hint="eastAsia"/>
        </w:rPr>
      </w:pPr>
      <w:r>
        <w:rPr>
          <w:rFonts w:hint="eastAsia"/>
        </w:rPr>
        <w:t>桌子的拼音</w:t>
      </w:r>
    </w:p>
    <w:p w14:paraId="4F78A536" w14:textId="77777777" w:rsidR="00851C63" w:rsidRDefault="00851C63">
      <w:pPr>
        <w:rPr>
          <w:rFonts w:hint="eastAsia"/>
        </w:rPr>
      </w:pPr>
      <w:r>
        <w:rPr>
          <w:rFonts w:hint="eastAsia"/>
        </w:rPr>
        <w:t>在汉语中，“桌子”这个词的拼音是“zhuō zi”。拼音作为汉字的一种表音系统，对于学习中文的人来说是一个非常重要的工具。它不仅帮助我们正确地发音，还能辅助我们在不知道某个汉字怎么写的情况下，通过拼音输入法找到对应的汉字。在这个介绍中，我们将深入探讨“桌子”的拼音及其背后的文化意义。</w:t>
      </w:r>
    </w:p>
    <w:p w14:paraId="214F4590" w14:textId="77777777" w:rsidR="00851C63" w:rsidRDefault="00851C63">
      <w:pPr>
        <w:rPr>
          <w:rFonts w:hint="eastAsia"/>
        </w:rPr>
      </w:pPr>
    </w:p>
    <w:p w14:paraId="3A3976CC" w14:textId="77777777" w:rsidR="00851C63" w:rsidRDefault="00851C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5EF9F" w14:textId="77777777" w:rsidR="00851C63" w:rsidRDefault="00851C63">
      <w:pPr>
        <w:rPr>
          <w:rFonts w:hint="eastAsia"/>
        </w:rPr>
      </w:pPr>
      <w:r>
        <w:rPr>
          <w:rFonts w:hint="eastAsia"/>
        </w:rPr>
        <w:t>拼音的基础知识</w:t>
      </w:r>
    </w:p>
    <w:p w14:paraId="4D212E88" w14:textId="77777777" w:rsidR="00851C63" w:rsidRDefault="00851C63">
      <w:pPr>
        <w:rPr>
          <w:rFonts w:hint="eastAsia"/>
        </w:rPr>
      </w:pPr>
      <w:r>
        <w:rPr>
          <w:rFonts w:hint="eastAsia"/>
        </w:rPr>
        <w:t>拼音是一种基于拉丁字母的汉字注音方法，由声母和韵母组成。就拿“zhuō zi”来说，“zh”是声母，“uō”是韵母。拼音的设计使得即使是初学者也能快速掌握汉字的发音规则。拼音还使用了四个声调标记来表示不同的声调，这对于理解词义至关重要。例如，“zhuō”（第一声）意味着平坦或桌面的意思，而改变声调可能会完全改变单词的意义。</w:t>
      </w:r>
    </w:p>
    <w:p w14:paraId="430245AC" w14:textId="77777777" w:rsidR="00851C63" w:rsidRDefault="00851C63">
      <w:pPr>
        <w:rPr>
          <w:rFonts w:hint="eastAsia"/>
        </w:rPr>
      </w:pPr>
    </w:p>
    <w:p w14:paraId="7AA89727" w14:textId="77777777" w:rsidR="00851C63" w:rsidRDefault="00851C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2DF54" w14:textId="77777777" w:rsidR="00851C63" w:rsidRDefault="00851C63">
      <w:pPr>
        <w:rPr>
          <w:rFonts w:hint="eastAsia"/>
        </w:rPr>
      </w:pPr>
      <w:r>
        <w:rPr>
          <w:rFonts w:hint="eastAsia"/>
        </w:rPr>
        <w:t>文化背景与桌子的重要性</w:t>
      </w:r>
    </w:p>
    <w:p w14:paraId="66A7E6B9" w14:textId="77777777" w:rsidR="00851C63" w:rsidRDefault="00851C63">
      <w:pPr>
        <w:rPr>
          <w:rFonts w:hint="eastAsia"/>
        </w:rPr>
      </w:pPr>
      <w:r>
        <w:rPr>
          <w:rFonts w:hint="eastAsia"/>
        </w:rPr>
        <w:t>在中国传统文化中，桌子不仅仅是日常生活中不可或缺的家具之一，它还承载着丰富的文化内涵。从古代文人雅士的书房到现代家庭的客厅，桌子一直是人们工作、学习、聚会的重要场所。桌子的种类繁多，有书桌、餐桌、茶几等，每一种都有其特定的功能和美学价值。了解“桌子”的拼音不仅是语言学习的一部分，也是对中国传统生活方式的一个小窥视。</w:t>
      </w:r>
    </w:p>
    <w:p w14:paraId="27EEF325" w14:textId="77777777" w:rsidR="00851C63" w:rsidRDefault="00851C63">
      <w:pPr>
        <w:rPr>
          <w:rFonts w:hint="eastAsia"/>
        </w:rPr>
      </w:pPr>
    </w:p>
    <w:p w14:paraId="39895D34" w14:textId="77777777" w:rsidR="00851C63" w:rsidRDefault="00851C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BB44E67" w14:textId="77777777" w:rsidR="00851C63" w:rsidRDefault="00851C63">
      <w:pPr>
        <w:rPr>
          <w:rFonts w:hint="eastAsia"/>
        </w:rPr>
      </w:pPr>
      <w:r>
        <w:rPr>
          <w:rFonts w:hint="eastAsia"/>
        </w:rPr>
        <w:t>学习拼音的价值</w:t>
      </w:r>
    </w:p>
    <w:p w14:paraId="52812E61" w14:textId="77777777" w:rsidR="00851C63" w:rsidRDefault="00851C63">
      <w:pPr>
        <w:rPr>
          <w:rFonts w:hint="eastAsia"/>
        </w:rPr>
      </w:pPr>
      <w:r>
        <w:rPr>
          <w:rFonts w:hint="eastAsia"/>
        </w:rPr>
        <w:t>对于非母语者而言，学习汉语拼音是通往流利中文的一扇大门。它不仅可以帮助学习者准确地发音，而且还能增强他们对汉字结构的理解。更重要的是，通过拼音，学习者能够更快地融入中文环境，更好地理解和体验中国文化。因此，虽然“zhuō zi”看似只是一个简单的词汇，但它背后蕴含的知识和意义却是丰富多彩的。</w:t>
      </w:r>
    </w:p>
    <w:p w14:paraId="7EC71289" w14:textId="77777777" w:rsidR="00851C63" w:rsidRDefault="00851C63">
      <w:pPr>
        <w:rPr>
          <w:rFonts w:hint="eastAsia"/>
        </w:rPr>
      </w:pPr>
    </w:p>
    <w:p w14:paraId="6049577B" w14:textId="77777777" w:rsidR="00851C63" w:rsidRDefault="00851C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07A61" w14:textId="77777777" w:rsidR="00851C63" w:rsidRDefault="00851C63">
      <w:pPr>
        <w:rPr>
          <w:rFonts w:hint="eastAsia"/>
        </w:rPr>
      </w:pPr>
      <w:r>
        <w:rPr>
          <w:rFonts w:hint="eastAsia"/>
        </w:rPr>
        <w:t>最后的总结</w:t>
      </w:r>
    </w:p>
    <w:p w14:paraId="674FBC79" w14:textId="77777777" w:rsidR="00851C63" w:rsidRDefault="00851C63">
      <w:pPr>
        <w:rPr>
          <w:rFonts w:hint="eastAsia"/>
        </w:rPr>
      </w:pPr>
      <w:r>
        <w:rPr>
          <w:rFonts w:hint="eastAsia"/>
        </w:rPr>
        <w:t>“zhuō zi”的拼音不仅反映了汉语语音系统的精妙之处，也揭示了中国文化的深厚底蕴。通过对这个简单词汇的学习，我们不仅能提高自己的语言能力，还能增进对中国传统的认识。无论你是汉语初学者还是希望深入了解中国文化的人，研究像“桌子”这样的普通物品的拼音都是一个很好的起点。</w:t>
      </w:r>
    </w:p>
    <w:p w14:paraId="4FC73B41" w14:textId="77777777" w:rsidR="00851C63" w:rsidRDefault="00851C63">
      <w:pPr>
        <w:rPr>
          <w:rFonts w:hint="eastAsia"/>
        </w:rPr>
      </w:pPr>
    </w:p>
    <w:p w14:paraId="0A663114" w14:textId="77777777" w:rsidR="00851C63" w:rsidRDefault="00851C63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C403F0" w14:textId="77777777" w:rsidR="00851C63" w:rsidRDefault="00851C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94782" w14:textId="77777777" w:rsidR="00851C63" w:rsidRDefault="00851C63">
      <w:pPr>
        <w:rPr>
          <w:rFonts w:hint="eastAsia"/>
        </w:rPr>
      </w:pPr>
      <w:r>
        <w:rPr>
          <w:rFonts w:hint="eastAsia"/>
        </w:rPr>
        <w:t xml:space="preserve"> 请注意，上述内容已按照要求进行格式化，并确保内容自然流畅，尽量减少AI生成的痕迹。</w:t>
      </w:r>
    </w:p>
    <w:p w14:paraId="77A835E2" w14:textId="77777777" w:rsidR="00851C63" w:rsidRDefault="00851C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3CC03" w14:textId="16593739" w:rsidR="002735EE" w:rsidRDefault="002735EE"/>
    <w:sectPr w:rsidR="00273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EE"/>
    <w:rsid w:val="002735EE"/>
    <w:rsid w:val="00851C6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AB757F-8872-481B-8F24-F64A7AD9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5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5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5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5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5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5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5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5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5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5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5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5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5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5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5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5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5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5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5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5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