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4B98" w14:textId="77777777" w:rsidR="00AD6A62" w:rsidRDefault="00AD6A62">
      <w:pPr>
        <w:rPr>
          <w:rFonts w:hint="eastAsia"/>
        </w:rPr>
      </w:pPr>
    </w:p>
    <w:p w14:paraId="631534E3" w14:textId="77777777" w:rsidR="00AD6A62" w:rsidRDefault="00AD6A62">
      <w:pPr>
        <w:rPr>
          <w:rFonts w:hint="eastAsia"/>
        </w:rPr>
      </w:pPr>
      <w:r>
        <w:rPr>
          <w:rFonts w:hint="eastAsia"/>
        </w:rPr>
        <w:t>星宿的拼音和意思</w:t>
      </w:r>
    </w:p>
    <w:p w14:paraId="30B529A5" w14:textId="77777777" w:rsidR="00AD6A62" w:rsidRDefault="00AD6A62">
      <w:pPr>
        <w:rPr>
          <w:rFonts w:hint="eastAsia"/>
        </w:rPr>
      </w:pPr>
      <w:r>
        <w:rPr>
          <w:rFonts w:hint="eastAsia"/>
        </w:rPr>
        <w:t>星宿，读作“xīng xiù”，在古代中国的天文学中扮演了极为重要的角色。它不仅是中国古代天文学家观察宇宙、记录天文现象的基础，也是中国传统文化中不可或缺的一部分。星宿这一概念最早可以追溯到先秦时期，随着历史的发展，逐渐形成了今天我们所熟知的二十八宿体系。</w:t>
      </w:r>
    </w:p>
    <w:p w14:paraId="1E9E73EB" w14:textId="77777777" w:rsidR="00AD6A62" w:rsidRDefault="00AD6A62">
      <w:pPr>
        <w:rPr>
          <w:rFonts w:hint="eastAsia"/>
        </w:rPr>
      </w:pPr>
    </w:p>
    <w:p w14:paraId="6E103BED" w14:textId="77777777" w:rsidR="00AD6A62" w:rsidRDefault="00AD6A62">
      <w:pPr>
        <w:rPr>
          <w:rFonts w:hint="eastAsia"/>
        </w:rPr>
      </w:pPr>
      <w:r>
        <w:rPr>
          <w:rFonts w:hint="eastAsia"/>
        </w:rPr>
        <w:t xml:space="preserve"> </w:t>
      </w:r>
    </w:p>
    <w:p w14:paraId="1B4A1AF6" w14:textId="77777777" w:rsidR="00AD6A62" w:rsidRDefault="00AD6A62">
      <w:pPr>
        <w:rPr>
          <w:rFonts w:hint="eastAsia"/>
        </w:rPr>
      </w:pPr>
      <w:r>
        <w:rPr>
          <w:rFonts w:hint="eastAsia"/>
        </w:rPr>
        <w:t>星宿的基本含义</w:t>
      </w:r>
    </w:p>
    <w:p w14:paraId="29EB1FCC" w14:textId="77777777" w:rsidR="00AD6A62" w:rsidRDefault="00AD6A62">
      <w:pPr>
        <w:rPr>
          <w:rFonts w:hint="eastAsia"/>
        </w:rPr>
      </w:pPr>
      <w:r>
        <w:rPr>
          <w:rFonts w:hint="eastAsia"/>
        </w:rPr>
        <w:t>星宿，从字面上看，“星”指的是天空中的发光天体，“宿”则有停留、住宿之意，暗示着这些星星似乎在天空中有固定的“居所”。实际上，星宿是指分布在黄道或天球赤道附近的一些恒星群，古人将它们划分为不同的区域，每一个区域代表一个星宿。这些星宿不仅是导航的重要依据，也是占卜、历法制定以及节气确定的关键。</w:t>
      </w:r>
    </w:p>
    <w:p w14:paraId="087D7E50" w14:textId="77777777" w:rsidR="00AD6A62" w:rsidRDefault="00AD6A62">
      <w:pPr>
        <w:rPr>
          <w:rFonts w:hint="eastAsia"/>
        </w:rPr>
      </w:pPr>
    </w:p>
    <w:p w14:paraId="6ED308CB" w14:textId="77777777" w:rsidR="00AD6A62" w:rsidRDefault="00AD6A62">
      <w:pPr>
        <w:rPr>
          <w:rFonts w:hint="eastAsia"/>
        </w:rPr>
      </w:pPr>
      <w:r>
        <w:rPr>
          <w:rFonts w:hint="eastAsia"/>
        </w:rPr>
        <w:t xml:space="preserve"> </w:t>
      </w:r>
    </w:p>
    <w:p w14:paraId="3521BB10" w14:textId="77777777" w:rsidR="00AD6A62" w:rsidRDefault="00AD6A62">
      <w:pPr>
        <w:rPr>
          <w:rFonts w:hint="eastAsia"/>
        </w:rPr>
      </w:pPr>
      <w:r>
        <w:rPr>
          <w:rFonts w:hint="eastAsia"/>
        </w:rPr>
        <w:t>二十八宿的划分与意义</w:t>
      </w:r>
    </w:p>
    <w:p w14:paraId="5355D3B7" w14:textId="77777777" w:rsidR="00AD6A62" w:rsidRDefault="00AD6A62">
      <w:pPr>
        <w:rPr>
          <w:rFonts w:hint="eastAsia"/>
        </w:rPr>
      </w:pPr>
      <w:r>
        <w:rPr>
          <w:rFonts w:hint="eastAsia"/>
        </w:rPr>
        <w:t>中国古代天文学家根据月亮在一个月内经过的星空路径，将这条路径上的恒星分为了二十八个部分，即二十八宿。每一宿都有其独特的名称和象征意义，并且与中国古代哲学思想紧密相连。例如，东方青龙七宿（角、亢、氐、房、心、尾、箕）代表着春天的到来和万物复苏；而西方白虎七宿（奎、娄、胃、昴、毕、觜、参）则象征着秋天的收获与萧瑟。</w:t>
      </w:r>
    </w:p>
    <w:p w14:paraId="2B791244" w14:textId="77777777" w:rsidR="00AD6A62" w:rsidRDefault="00AD6A62">
      <w:pPr>
        <w:rPr>
          <w:rFonts w:hint="eastAsia"/>
        </w:rPr>
      </w:pPr>
    </w:p>
    <w:p w14:paraId="4B8441A6" w14:textId="77777777" w:rsidR="00AD6A62" w:rsidRDefault="00AD6A62">
      <w:pPr>
        <w:rPr>
          <w:rFonts w:hint="eastAsia"/>
        </w:rPr>
      </w:pPr>
      <w:r>
        <w:rPr>
          <w:rFonts w:hint="eastAsia"/>
        </w:rPr>
        <w:t xml:space="preserve"> </w:t>
      </w:r>
    </w:p>
    <w:p w14:paraId="7FA15353" w14:textId="77777777" w:rsidR="00AD6A62" w:rsidRDefault="00AD6A62">
      <w:pPr>
        <w:rPr>
          <w:rFonts w:hint="eastAsia"/>
        </w:rPr>
      </w:pPr>
      <w:r>
        <w:rPr>
          <w:rFonts w:hint="eastAsia"/>
        </w:rPr>
        <w:t>星宿文化的影响</w:t>
      </w:r>
    </w:p>
    <w:p w14:paraId="7397375F" w14:textId="77777777" w:rsidR="00AD6A62" w:rsidRDefault="00AD6A62">
      <w:pPr>
        <w:rPr>
          <w:rFonts w:hint="eastAsia"/>
        </w:rPr>
      </w:pPr>
      <w:r>
        <w:rPr>
          <w:rFonts w:hint="eastAsia"/>
        </w:rPr>
        <w:t>星宿文化对中国社会的各个方面都产生了深远影响。在文学作品中，星宿常常被用来比喻人物的命运或者表达对未来的预示；在军事上，古代将领们也会通过观测星象来决定行军作战的时间和方向；甚至在民间习俗中，某些特定的日子被认为与特定星宿有关联，人们会在这些日子里举行祭祀或其他庆祝活动。</w:t>
      </w:r>
    </w:p>
    <w:p w14:paraId="6BC34AD0" w14:textId="77777777" w:rsidR="00AD6A62" w:rsidRDefault="00AD6A62">
      <w:pPr>
        <w:rPr>
          <w:rFonts w:hint="eastAsia"/>
        </w:rPr>
      </w:pPr>
    </w:p>
    <w:p w14:paraId="074A18A4" w14:textId="77777777" w:rsidR="00AD6A62" w:rsidRDefault="00AD6A62">
      <w:pPr>
        <w:rPr>
          <w:rFonts w:hint="eastAsia"/>
        </w:rPr>
      </w:pPr>
      <w:r>
        <w:rPr>
          <w:rFonts w:hint="eastAsia"/>
        </w:rPr>
        <w:t xml:space="preserve"> </w:t>
      </w:r>
    </w:p>
    <w:p w14:paraId="57DA0D4C" w14:textId="77777777" w:rsidR="00AD6A62" w:rsidRDefault="00AD6A62">
      <w:pPr>
        <w:rPr>
          <w:rFonts w:hint="eastAsia"/>
        </w:rPr>
      </w:pPr>
      <w:r>
        <w:rPr>
          <w:rFonts w:hint="eastAsia"/>
        </w:rPr>
        <w:t>现代视角下的星宿</w:t>
      </w:r>
    </w:p>
    <w:p w14:paraId="7B0554BE" w14:textId="77777777" w:rsidR="00AD6A62" w:rsidRDefault="00AD6A62">
      <w:pPr>
        <w:rPr>
          <w:rFonts w:hint="eastAsia"/>
        </w:rPr>
      </w:pPr>
      <w:r>
        <w:rPr>
          <w:rFonts w:hint="eastAsia"/>
        </w:rPr>
        <w:t>随着科学技术的进步，我们对宇宙的理解已经远远超越了古人的认知。然而，星宿作为中华文化宝库中的一颗璀璨明珠，依然闪耀着独特的光芒。它不仅帮助我们更好地理解祖先的世界观和价值观，也为现代人提供了一种连接过去与现在的桥梁。通过对星宿文化的深入研究，我们可以更加全面地认识到中华文明的博大精深及其在世界文化史上的重要地位。</w:t>
      </w:r>
    </w:p>
    <w:p w14:paraId="524CB775" w14:textId="77777777" w:rsidR="00AD6A62" w:rsidRDefault="00AD6A62">
      <w:pPr>
        <w:rPr>
          <w:rFonts w:hint="eastAsia"/>
        </w:rPr>
      </w:pPr>
    </w:p>
    <w:p w14:paraId="4117B560" w14:textId="77777777" w:rsidR="00AD6A62" w:rsidRDefault="00AD6A62">
      <w:pPr>
        <w:rPr>
          <w:rFonts w:hint="eastAsia"/>
        </w:rPr>
      </w:pPr>
      <w:r>
        <w:rPr>
          <w:rFonts w:hint="eastAsia"/>
        </w:rPr>
        <w:t xml:space="preserve"> </w:t>
      </w:r>
    </w:p>
    <w:p w14:paraId="25A64D7E" w14:textId="77777777" w:rsidR="00AD6A62" w:rsidRDefault="00AD6A62">
      <w:pPr>
        <w:rPr>
          <w:rFonts w:hint="eastAsia"/>
        </w:rPr>
      </w:pPr>
      <w:r>
        <w:rPr>
          <w:rFonts w:hint="eastAsia"/>
        </w:rPr>
        <w:t>本文是由每日作文网(2345lzwz.com)为大家创作</w:t>
      </w:r>
    </w:p>
    <w:p w14:paraId="22F7E8DF" w14:textId="4595FA0B" w:rsidR="00B27F3A" w:rsidRDefault="00B27F3A"/>
    <w:sectPr w:rsidR="00B27F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3A"/>
    <w:rsid w:val="00AD6A62"/>
    <w:rsid w:val="00B27F3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533D6-49CE-4B7D-875A-EEDE60F3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F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F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F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F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F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F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F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F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F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F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F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F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F3A"/>
    <w:rPr>
      <w:rFonts w:cstheme="majorBidi"/>
      <w:color w:val="2F5496" w:themeColor="accent1" w:themeShade="BF"/>
      <w:sz w:val="28"/>
      <w:szCs w:val="28"/>
    </w:rPr>
  </w:style>
  <w:style w:type="character" w:customStyle="1" w:styleId="50">
    <w:name w:val="标题 5 字符"/>
    <w:basedOn w:val="a0"/>
    <w:link w:val="5"/>
    <w:uiPriority w:val="9"/>
    <w:semiHidden/>
    <w:rsid w:val="00B27F3A"/>
    <w:rPr>
      <w:rFonts w:cstheme="majorBidi"/>
      <w:color w:val="2F5496" w:themeColor="accent1" w:themeShade="BF"/>
      <w:sz w:val="24"/>
    </w:rPr>
  </w:style>
  <w:style w:type="character" w:customStyle="1" w:styleId="60">
    <w:name w:val="标题 6 字符"/>
    <w:basedOn w:val="a0"/>
    <w:link w:val="6"/>
    <w:uiPriority w:val="9"/>
    <w:semiHidden/>
    <w:rsid w:val="00B27F3A"/>
    <w:rPr>
      <w:rFonts w:cstheme="majorBidi"/>
      <w:b/>
      <w:bCs/>
      <w:color w:val="2F5496" w:themeColor="accent1" w:themeShade="BF"/>
    </w:rPr>
  </w:style>
  <w:style w:type="character" w:customStyle="1" w:styleId="70">
    <w:name w:val="标题 7 字符"/>
    <w:basedOn w:val="a0"/>
    <w:link w:val="7"/>
    <w:uiPriority w:val="9"/>
    <w:semiHidden/>
    <w:rsid w:val="00B27F3A"/>
    <w:rPr>
      <w:rFonts w:cstheme="majorBidi"/>
      <w:b/>
      <w:bCs/>
      <w:color w:val="595959" w:themeColor="text1" w:themeTint="A6"/>
    </w:rPr>
  </w:style>
  <w:style w:type="character" w:customStyle="1" w:styleId="80">
    <w:name w:val="标题 8 字符"/>
    <w:basedOn w:val="a0"/>
    <w:link w:val="8"/>
    <w:uiPriority w:val="9"/>
    <w:semiHidden/>
    <w:rsid w:val="00B27F3A"/>
    <w:rPr>
      <w:rFonts w:cstheme="majorBidi"/>
      <w:color w:val="595959" w:themeColor="text1" w:themeTint="A6"/>
    </w:rPr>
  </w:style>
  <w:style w:type="character" w:customStyle="1" w:styleId="90">
    <w:name w:val="标题 9 字符"/>
    <w:basedOn w:val="a0"/>
    <w:link w:val="9"/>
    <w:uiPriority w:val="9"/>
    <w:semiHidden/>
    <w:rsid w:val="00B27F3A"/>
    <w:rPr>
      <w:rFonts w:eastAsiaTheme="majorEastAsia" w:cstheme="majorBidi"/>
      <w:color w:val="595959" w:themeColor="text1" w:themeTint="A6"/>
    </w:rPr>
  </w:style>
  <w:style w:type="paragraph" w:styleId="a3">
    <w:name w:val="Title"/>
    <w:basedOn w:val="a"/>
    <w:next w:val="a"/>
    <w:link w:val="a4"/>
    <w:uiPriority w:val="10"/>
    <w:qFormat/>
    <w:rsid w:val="00B27F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F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F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F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F3A"/>
    <w:pPr>
      <w:spacing w:before="160"/>
      <w:jc w:val="center"/>
    </w:pPr>
    <w:rPr>
      <w:i/>
      <w:iCs/>
      <w:color w:val="404040" w:themeColor="text1" w:themeTint="BF"/>
    </w:rPr>
  </w:style>
  <w:style w:type="character" w:customStyle="1" w:styleId="a8">
    <w:name w:val="引用 字符"/>
    <w:basedOn w:val="a0"/>
    <w:link w:val="a7"/>
    <w:uiPriority w:val="29"/>
    <w:rsid w:val="00B27F3A"/>
    <w:rPr>
      <w:i/>
      <w:iCs/>
      <w:color w:val="404040" w:themeColor="text1" w:themeTint="BF"/>
    </w:rPr>
  </w:style>
  <w:style w:type="paragraph" w:styleId="a9">
    <w:name w:val="List Paragraph"/>
    <w:basedOn w:val="a"/>
    <w:uiPriority w:val="34"/>
    <w:qFormat/>
    <w:rsid w:val="00B27F3A"/>
    <w:pPr>
      <w:ind w:left="720"/>
      <w:contextualSpacing/>
    </w:pPr>
  </w:style>
  <w:style w:type="character" w:styleId="aa">
    <w:name w:val="Intense Emphasis"/>
    <w:basedOn w:val="a0"/>
    <w:uiPriority w:val="21"/>
    <w:qFormat/>
    <w:rsid w:val="00B27F3A"/>
    <w:rPr>
      <w:i/>
      <w:iCs/>
      <w:color w:val="2F5496" w:themeColor="accent1" w:themeShade="BF"/>
    </w:rPr>
  </w:style>
  <w:style w:type="paragraph" w:styleId="ab">
    <w:name w:val="Intense Quote"/>
    <w:basedOn w:val="a"/>
    <w:next w:val="a"/>
    <w:link w:val="ac"/>
    <w:uiPriority w:val="30"/>
    <w:qFormat/>
    <w:rsid w:val="00B27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F3A"/>
    <w:rPr>
      <w:i/>
      <w:iCs/>
      <w:color w:val="2F5496" w:themeColor="accent1" w:themeShade="BF"/>
    </w:rPr>
  </w:style>
  <w:style w:type="character" w:styleId="ad">
    <w:name w:val="Intense Reference"/>
    <w:basedOn w:val="a0"/>
    <w:uiPriority w:val="32"/>
    <w:qFormat/>
    <w:rsid w:val="00B27F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