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352DB" w14:textId="77777777" w:rsidR="000314C6" w:rsidRDefault="000314C6">
      <w:pPr>
        <w:rPr>
          <w:rFonts w:hint="eastAsia"/>
        </w:rPr>
      </w:pPr>
    </w:p>
    <w:p w14:paraId="4A67D0A9" w14:textId="77777777" w:rsidR="000314C6" w:rsidRDefault="000314C6">
      <w:pPr>
        <w:rPr>
          <w:rFonts w:hint="eastAsia"/>
        </w:rPr>
      </w:pPr>
      <w:r>
        <w:rPr>
          <w:rFonts w:hint="eastAsia"/>
        </w:rPr>
        <w:t xml:space="preserve"> </w:t>
      </w:r>
    </w:p>
    <w:p w14:paraId="63F38A1D" w14:textId="77777777" w:rsidR="000314C6" w:rsidRDefault="000314C6">
      <w:pPr>
        <w:rPr>
          <w:rFonts w:hint="eastAsia"/>
        </w:rPr>
      </w:pPr>
      <w:r>
        <w:rPr>
          <w:rFonts w:hint="eastAsia"/>
        </w:rPr>
        <w:t>Zhěng Lǐ Wén Jù De Pīn Yīn: 一项传统与现代结合的任务</w:t>
      </w:r>
    </w:p>
    <w:p w14:paraId="3B3E9448" w14:textId="77777777" w:rsidR="000314C6" w:rsidRDefault="000314C6">
      <w:pPr>
        <w:rPr>
          <w:rFonts w:hint="eastAsia"/>
        </w:rPr>
      </w:pPr>
      <w:r>
        <w:rPr>
          <w:rFonts w:hint="eastAsia"/>
        </w:rPr>
        <w:t>在汉语的世界里，每个汉字都有其独特的发音。当我们谈论“整理文具”的拼音时，我们实际上是在探讨如何用一种国际通用的音标系统来表示中文词汇的读音。“整理文具”按照普通话的发音可以标注为：“zhěng lǐ wén jù”。拼音不仅对于学习中文的人至关重要，它也是连接传统书写和现代信息技术的一座桥梁。</w:t>
      </w:r>
    </w:p>
    <w:p w14:paraId="152E382B" w14:textId="77777777" w:rsidR="000314C6" w:rsidRDefault="000314C6">
      <w:pPr>
        <w:rPr>
          <w:rFonts w:hint="eastAsia"/>
        </w:rPr>
      </w:pPr>
    </w:p>
    <w:p w14:paraId="54A011A9" w14:textId="77777777" w:rsidR="000314C6" w:rsidRDefault="000314C6">
      <w:pPr>
        <w:rPr>
          <w:rFonts w:hint="eastAsia"/>
        </w:rPr>
      </w:pPr>
      <w:r>
        <w:rPr>
          <w:rFonts w:hint="eastAsia"/>
        </w:rPr>
        <w:t xml:space="preserve"> </w:t>
      </w:r>
    </w:p>
    <w:p w14:paraId="73D053F1" w14:textId="77777777" w:rsidR="000314C6" w:rsidRDefault="000314C6">
      <w:pPr>
        <w:rPr>
          <w:rFonts w:hint="eastAsia"/>
        </w:rPr>
      </w:pPr>
      <w:r>
        <w:rPr>
          <w:rFonts w:hint="eastAsia"/>
        </w:rPr>
        <w:t>拼音的历史渊源</w:t>
      </w:r>
    </w:p>
    <w:p w14:paraId="1C091F71" w14:textId="77777777" w:rsidR="000314C6" w:rsidRDefault="000314C6">
      <w:pPr>
        <w:rPr>
          <w:rFonts w:hint="eastAsia"/>
        </w:rPr>
      </w:pPr>
      <w:r>
        <w:rPr>
          <w:rFonts w:hint="eastAsia"/>
        </w:rPr>
        <w:t>拼音系统的正式确立始于20世纪50年代，在中华人民共和国成立后不久。为了推广普通话并提高全国的识字率，政府决定采用一套新的罗马字母拼写体系——汉语拼音方案。这一方案成为了官方标准，并广泛应用于教育、出版和其他领域。通过拼音，人们能够更便捷地学习汉字，尤其是儿童在初学阶段。</w:t>
      </w:r>
    </w:p>
    <w:p w14:paraId="3DAF1EAD" w14:textId="77777777" w:rsidR="000314C6" w:rsidRDefault="000314C6">
      <w:pPr>
        <w:rPr>
          <w:rFonts w:hint="eastAsia"/>
        </w:rPr>
      </w:pPr>
    </w:p>
    <w:p w14:paraId="54765FE6" w14:textId="77777777" w:rsidR="000314C6" w:rsidRDefault="000314C6">
      <w:pPr>
        <w:rPr>
          <w:rFonts w:hint="eastAsia"/>
        </w:rPr>
      </w:pPr>
      <w:r>
        <w:rPr>
          <w:rFonts w:hint="eastAsia"/>
        </w:rPr>
        <w:t xml:space="preserve"> </w:t>
      </w:r>
    </w:p>
    <w:p w14:paraId="1ADB6789" w14:textId="77777777" w:rsidR="000314C6" w:rsidRDefault="000314C6">
      <w:pPr>
        <w:rPr>
          <w:rFonts w:hint="eastAsia"/>
        </w:rPr>
      </w:pPr>
      <w:r>
        <w:rPr>
          <w:rFonts w:hint="eastAsia"/>
        </w:rPr>
        <w:t>整理文具的意义</w:t>
      </w:r>
    </w:p>
    <w:p w14:paraId="530DC475" w14:textId="77777777" w:rsidR="000314C6" w:rsidRDefault="000314C6">
      <w:pPr>
        <w:rPr>
          <w:rFonts w:hint="eastAsia"/>
        </w:rPr>
      </w:pPr>
      <w:r>
        <w:rPr>
          <w:rFonts w:hint="eastAsia"/>
        </w:rPr>
        <w:t>整理文具不仅仅是为了保持桌面整洁或提升效率；它也是一种对学习环境的尊重和个人习惯培养的重要部分。一个有序的学习空间可以帮助学生更好地集中注意力，减少寻找物品的时间浪费。同时，良好的整理习惯也反映了个人自律能力和生活态度。当我们将“整理文具”的动作转化为具体的拼音表达时，似乎也能感受到其中蕴含的文化底蕴和教育价值。</w:t>
      </w:r>
    </w:p>
    <w:p w14:paraId="154367D9" w14:textId="77777777" w:rsidR="000314C6" w:rsidRDefault="000314C6">
      <w:pPr>
        <w:rPr>
          <w:rFonts w:hint="eastAsia"/>
        </w:rPr>
      </w:pPr>
    </w:p>
    <w:p w14:paraId="001490A2" w14:textId="77777777" w:rsidR="000314C6" w:rsidRDefault="000314C6">
      <w:pPr>
        <w:rPr>
          <w:rFonts w:hint="eastAsia"/>
        </w:rPr>
      </w:pPr>
      <w:r>
        <w:rPr>
          <w:rFonts w:hint="eastAsia"/>
        </w:rPr>
        <w:t xml:space="preserve"> </w:t>
      </w:r>
    </w:p>
    <w:p w14:paraId="219DDB43" w14:textId="77777777" w:rsidR="000314C6" w:rsidRDefault="000314C6">
      <w:pPr>
        <w:rPr>
          <w:rFonts w:hint="eastAsia"/>
        </w:rPr>
      </w:pPr>
      <w:r>
        <w:rPr>
          <w:rFonts w:hint="eastAsia"/>
        </w:rPr>
        <w:t>从整理到拼音：文化传承的新方式</w:t>
      </w:r>
    </w:p>
    <w:p w14:paraId="2A1F1CF1" w14:textId="77777777" w:rsidR="000314C6" w:rsidRDefault="000314C6">
      <w:pPr>
        <w:rPr>
          <w:rFonts w:hint="eastAsia"/>
        </w:rPr>
      </w:pPr>
      <w:r>
        <w:rPr>
          <w:rFonts w:hint="eastAsia"/>
        </w:rPr>
        <w:t>随着时代的发展和技术的进步，拼音已经超越了单纯的语言工具范畴，成为了一种文化交流的方式。在全球化的背景下，越来越多的外国人开始学习中文，而拼音作为入门的第一步，扮演着不可或缺的角色。无论是通过传统的课堂教授还是利用互联网资源自学，正确的拼音发音都是掌握汉字读音的关键。因此，“整理文具”的拼音不仅是简单的语言符号组合，更是传递中国文化的一个窗口。</w:t>
      </w:r>
    </w:p>
    <w:p w14:paraId="2A0DFA06" w14:textId="77777777" w:rsidR="000314C6" w:rsidRDefault="000314C6">
      <w:pPr>
        <w:rPr>
          <w:rFonts w:hint="eastAsia"/>
        </w:rPr>
      </w:pPr>
    </w:p>
    <w:p w14:paraId="5645996B" w14:textId="77777777" w:rsidR="000314C6" w:rsidRDefault="000314C6">
      <w:pPr>
        <w:rPr>
          <w:rFonts w:hint="eastAsia"/>
        </w:rPr>
      </w:pPr>
      <w:r>
        <w:rPr>
          <w:rFonts w:hint="eastAsia"/>
        </w:rPr>
        <w:t xml:space="preserve"> </w:t>
      </w:r>
    </w:p>
    <w:p w14:paraId="055EC0B0" w14:textId="77777777" w:rsidR="000314C6" w:rsidRDefault="000314C6">
      <w:pPr>
        <w:rPr>
          <w:rFonts w:hint="eastAsia"/>
        </w:rPr>
      </w:pPr>
      <w:r>
        <w:rPr>
          <w:rFonts w:hint="eastAsia"/>
        </w:rPr>
        <w:t>未来展望：拼音助力全球化交流</w:t>
      </w:r>
    </w:p>
    <w:p w14:paraId="3CA10BF2" w14:textId="77777777" w:rsidR="000314C6" w:rsidRDefault="000314C6">
      <w:pPr>
        <w:rPr>
          <w:rFonts w:hint="eastAsia"/>
        </w:rPr>
      </w:pPr>
      <w:r>
        <w:rPr>
          <w:rFonts w:hint="eastAsia"/>
        </w:rPr>
        <w:t>展望未来，拼音将继续在全球范围内发挥重要作用。它不仅有助于汉语学习者更快适应新语言，也为中外文化的深入交流搭建了平台。随着中国在世界经济舞台上地位的不断提升，了解和使用拼音将变得更加普遍。而对于每一个热爱中国文化的人来说，“整理文具”的拼音或许只是一个小小的起点，但它象征着我们对知识追求的热情以及对美好事物的珍视。</w:t>
      </w:r>
    </w:p>
    <w:p w14:paraId="77ACAEA4" w14:textId="77777777" w:rsidR="000314C6" w:rsidRDefault="000314C6">
      <w:pPr>
        <w:rPr>
          <w:rFonts w:hint="eastAsia"/>
        </w:rPr>
      </w:pPr>
    </w:p>
    <w:p w14:paraId="4E664995" w14:textId="77777777" w:rsidR="000314C6" w:rsidRDefault="000314C6">
      <w:pPr>
        <w:rPr>
          <w:rFonts w:hint="eastAsia"/>
        </w:rPr>
      </w:pPr>
      <w:r>
        <w:rPr>
          <w:rFonts w:hint="eastAsia"/>
        </w:rPr>
        <w:t xml:space="preserve"> </w:t>
      </w:r>
    </w:p>
    <w:p w14:paraId="37ADD358" w14:textId="77777777" w:rsidR="000314C6" w:rsidRDefault="000314C6">
      <w:pPr>
        <w:rPr>
          <w:rFonts w:hint="eastAsia"/>
        </w:rPr>
      </w:pPr>
      <w:r>
        <w:rPr>
          <w:rFonts w:hint="eastAsia"/>
        </w:rPr>
        <w:t xml:space="preserve"> </w:t>
      </w:r>
    </w:p>
    <w:p w14:paraId="4BC29527" w14:textId="77777777" w:rsidR="000314C6" w:rsidRDefault="000314C6">
      <w:pPr>
        <w:rPr>
          <w:rFonts w:hint="eastAsia"/>
        </w:rPr>
      </w:pPr>
      <w:r>
        <w:rPr>
          <w:rFonts w:hint="eastAsia"/>
        </w:rPr>
        <w:t xml:space="preserve"> </w:t>
      </w:r>
    </w:p>
    <w:p w14:paraId="079B536D" w14:textId="77777777" w:rsidR="000314C6" w:rsidRDefault="000314C6">
      <w:pPr>
        <w:rPr>
          <w:rFonts w:hint="eastAsia"/>
        </w:rPr>
      </w:pPr>
      <w:r>
        <w:rPr>
          <w:rFonts w:hint="eastAsia"/>
        </w:rPr>
        <w:t>本文是由每日作文网(2345lzwz.com)为大家创作</w:t>
      </w:r>
    </w:p>
    <w:p w14:paraId="67098372" w14:textId="02E0DD6D" w:rsidR="00EF2E82" w:rsidRDefault="00EF2E82"/>
    <w:sectPr w:rsidR="00EF2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82"/>
    <w:rsid w:val="000314C6"/>
    <w:rsid w:val="00D564E1"/>
    <w:rsid w:val="00EF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4D88E-E2A1-46F7-B187-A2906EDE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E82"/>
    <w:rPr>
      <w:rFonts w:cstheme="majorBidi"/>
      <w:color w:val="2F5496" w:themeColor="accent1" w:themeShade="BF"/>
      <w:sz w:val="28"/>
      <w:szCs w:val="28"/>
    </w:rPr>
  </w:style>
  <w:style w:type="character" w:customStyle="1" w:styleId="50">
    <w:name w:val="标题 5 字符"/>
    <w:basedOn w:val="a0"/>
    <w:link w:val="5"/>
    <w:uiPriority w:val="9"/>
    <w:semiHidden/>
    <w:rsid w:val="00EF2E82"/>
    <w:rPr>
      <w:rFonts w:cstheme="majorBidi"/>
      <w:color w:val="2F5496" w:themeColor="accent1" w:themeShade="BF"/>
      <w:sz w:val="24"/>
    </w:rPr>
  </w:style>
  <w:style w:type="character" w:customStyle="1" w:styleId="60">
    <w:name w:val="标题 6 字符"/>
    <w:basedOn w:val="a0"/>
    <w:link w:val="6"/>
    <w:uiPriority w:val="9"/>
    <w:semiHidden/>
    <w:rsid w:val="00EF2E82"/>
    <w:rPr>
      <w:rFonts w:cstheme="majorBidi"/>
      <w:b/>
      <w:bCs/>
      <w:color w:val="2F5496" w:themeColor="accent1" w:themeShade="BF"/>
    </w:rPr>
  </w:style>
  <w:style w:type="character" w:customStyle="1" w:styleId="70">
    <w:name w:val="标题 7 字符"/>
    <w:basedOn w:val="a0"/>
    <w:link w:val="7"/>
    <w:uiPriority w:val="9"/>
    <w:semiHidden/>
    <w:rsid w:val="00EF2E82"/>
    <w:rPr>
      <w:rFonts w:cstheme="majorBidi"/>
      <w:b/>
      <w:bCs/>
      <w:color w:val="595959" w:themeColor="text1" w:themeTint="A6"/>
    </w:rPr>
  </w:style>
  <w:style w:type="character" w:customStyle="1" w:styleId="80">
    <w:name w:val="标题 8 字符"/>
    <w:basedOn w:val="a0"/>
    <w:link w:val="8"/>
    <w:uiPriority w:val="9"/>
    <w:semiHidden/>
    <w:rsid w:val="00EF2E82"/>
    <w:rPr>
      <w:rFonts w:cstheme="majorBidi"/>
      <w:color w:val="595959" w:themeColor="text1" w:themeTint="A6"/>
    </w:rPr>
  </w:style>
  <w:style w:type="character" w:customStyle="1" w:styleId="90">
    <w:name w:val="标题 9 字符"/>
    <w:basedOn w:val="a0"/>
    <w:link w:val="9"/>
    <w:uiPriority w:val="9"/>
    <w:semiHidden/>
    <w:rsid w:val="00EF2E82"/>
    <w:rPr>
      <w:rFonts w:eastAsiaTheme="majorEastAsia" w:cstheme="majorBidi"/>
      <w:color w:val="595959" w:themeColor="text1" w:themeTint="A6"/>
    </w:rPr>
  </w:style>
  <w:style w:type="paragraph" w:styleId="a3">
    <w:name w:val="Title"/>
    <w:basedOn w:val="a"/>
    <w:next w:val="a"/>
    <w:link w:val="a4"/>
    <w:uiPriority w:val="10"/>
    <w:qFormat/>
    <w:rsid w:val="00EF2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E82"/>
    <w:pPr>
      <w:spacing w:before="160"/>
      <w:jc w:val="center"/>
    </w:pPr>
    <w:rPr>
      <w:i/>
      <w:iCs/>
      <w:color w:val="404040" w:themeColor="text1" w:themeTint="BF"/>
    </w:rPr>
  </w:style>
  <w:style w:type="character" w:customStyle="1" w:styleId="a8">
    <w:name w:val="引用 字符"/>
    <w:basedOn w:val="a0"/>
    <w:link w:val="a7"/>
    <w:uiPriority w:val="29"/>
    <w:rsid w:val="00EF2E82"/>
    <w:rPr>
      <w:i/>
      <w:iCs/>
      <w:color w:val="404040" w:themeColor="text1" w:themeTint="BF"/>
    </w:rPr>
  </w:style>
  <w:style w:type="paragraph" w:styleId="a9">
    <w:name w:val="List Paragraph"/>
    <w:basedOn w:val="a"/>
    <w:uiPriority w:val="34"/>
    <w:qFormat/>
    <w:rsid w:val="00EF2E82"/>
    <w:pPr>
      <w:ind w:left="720"/>
      <w:contextualSpacing/>
    </w:pPr>
  </w:style>
  <w:style w:type="character" w:styleId="aa">
    <w:name w:val="Intense Emphasis"/>
    <w:basedOn w:val="a0"/>
    <w:uiPriority w:val="21"/>
    <w:qFormat/>
    <w:rsid w:val="00EF2E82"/>
    <w:rPr>
      <w:i/>
      <w:iCs/>
      <w:color w:val="2F5496" w:themeColor="accent1" w:themeShade="BF"/>
    </w:rPr>
  </w:style>
  <w:style w:type="paragraph" w:styleId="ab">
    <w:name w:val="Intense Quote"/>
    <w:basedOn w:val="a"/>
    <w:next w:val="a"/>
    <w:link w:val="ac"/>
    <w:uiPriority w:val="30"/>
    <w:qFormat/>
    <w:rsid w:val="00EF2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E82"/>
    <w:rPr>
      <w:i/>
      <w:iCs/>
      <w:color w:val="2F5496" w:themeColor="accent1" w:themeShade="BF"/>
    </w:rPr>
  </w:style>
  <w:style w:type="character" w:styleId="ad">
    <w:name w:val="Intense Reference"/>
    <w:basedOn w:val="a0"/>
    <w:uiPriority w:val="32"/>
    <w:qFormat/>
    <w:rsid w:val="00EF2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