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5E71" w14:textId="77777777" w:rsidR="00307DBC" w:rsidRDefault="00307DBC">
      <w:pPr>
        <w:rPr>
          <w:rFonts w:hint="eastAsia"/>
        </w:rPr>
      </w:pPr>
      <w:r>
        <w:rPr>
          <w:rFonts w:hint="eastAsia"/>
        </w:rPr>
        <w:t>jiu4 ming2 sheng1</w:t>
      </w:r>
    </w:p>
    <w:p w14:paraId="7FF3D800" w14:textId="77777777" w:rsidR="00307DBC" w:rsidRDefault="00307DBC">
      <w:pPr>
        <w:rPr>
          <w:rFonts w:hint="eastAsia"/>
        </w:rPr>
      </w:pPr>
      <w:r>
        <w:rPr>
          <w:rFonts w:hint="eastAsia"/>
        </w:rPr>
        <w:t xml:space="preserve"> </w:t>
      </w:r>
    </w:p>
    <w:p w14:paraId="02892B54" w14:textId="77777777" w:rsidR="00307DBC" w:rsidRDefault="00307DBC">
      <w:pPr>
        <w:rPr>
          <w:rFonts w:hint="eastAsia"/>
        </w:rPr>
      </w:pPr>
      <w:r>
        <w:rPr>
          <w:rFonts w:hint="eastAsia"/>
        </w:rPr>
        <w:t>在汉语的音韵中，“拯救生命的拼音”被读作“jiu4 ming2 sheng1”，这几个简单的音节背后，却蕴含着无比深刻和重大的意义。生命是宝贵的，每一个心跳都是宇宙间独一无二的旋律。当生命受到威胁时，能够伸出援手、挽救生命的行为便显得尤为崇高。从古代到现代，从东方到西方，无数的故事和传说都围绕着英雄们如何在关键时刻挺身而出，拯救他人的生命。</w:t>
      </w:r>
    </w:p>
    <w:p w14:paraId="0E2B2D1C" w14:textId="77777777" w:rsidR="00307DBC" w:rsidRDefault="00307DBC">
      <w:pPr>
        <w:rPr>
          <w:rFonts w:hint="eastAsia"/>
        </w:rPr>
      </w:pPr>
    </w:p>
    <w:p w14:paraId="09098E14" w14:textId="77777777" w:rsidR="00307DBC" w:rsidRDefault="00307DBC">
      <w:pPr>
        <w:rPr>
          <w:rFonts w:hint="eastAsia"/>
        </w:rPr>
      </w:pPr>
      <w:r>
        <w:rPr>
          <w:rFonts w:hint="eastAsia"/>
        </w:rPr>
        <w:t xml:space="preserve"> </w:t>
      </w:r>
    </w:p>
    <w:p w14:paraId="5DADA68A" w14:textId="77777777" w:rsidR="00307DBC" w:rsidRDefault="00307DBC">
      <w:pPr>
        <w:rPr>
          <w:rFonts w:hint="eastAsia"/>
        </w:rPr>
      </w:pPr>
      <w:r>
        <w:rPr>
          <w:rFonts w:hint="eastAsia"/>
        </w:rPr>
        <w:t>人类社会中的救生行为</w:t>
      </w:r>
    </w:p>
    <w:p w14:paraId="0AAE8A60" w14:textId="77777777" w:rsidR="00307DBC" w:rsidRDefault="00307DBC">
      <w:pPr>
        <w:rPr>
          <w:rFonts w:hint="eastAsia"/>
        </w:rPr>
      </w:pPr>
      <w:r>
        <w:rPr>
          <w:rFonts w:hint="eastAsia"/>
        </w:rPr>
        <w:t xml:space="preserve"> </w:t>
      </w:r>
    </w:p>
    <w:p w14:paraId="38851152" w14:textId="77777777" w:rsidR="00307DBC" w:rsidRDefault="00307DBC">
      <w:pPr>
        <w:rPr>
          <w:rFonts w:hint="eastAsia"/>
        </w:rPr>
      </w:pPr>
      <w:r>
        <w:rPr>
          <w:rFonts w:hint="eastAsia"/>
        </w:rPr>
        <w:t>在人类社会中，无论是医疗人员在手术台上的争分夺秒，还是消防员冲入火场的无畏身影；无论是警察在危险面前的勇敢站岗，还是普通人伸出援手的帮助，这些都是拯救生命的体现。这些行为不仅需要专业的技能，更需要无私的勇气和爱心。每当灾难发生时，总有一群人不顾个人安危，奔赴第一线，他们用自己的行动诠释了“jiu4 ming2 sheng1”的真谛。而这种精神也感染着每一个人，在日常生活中，小到帮助一位老人过马路，大到参与国际救援，每个人都可以成为生命的守护者。</w:t>
      </w:r>
    </w:p>
    <w:p w14:paraId="79DF34E9" w14:textId="77777777" w:rsidR="00307DBC" w:rsidRDefault="00307DBC">
      <w:pPr>
        <w:rPr>
          <w:rFonts w:hint="eastAsia"/>
        </w:rPr>
      </w:pPr>
    </w:p>
    <w:p w14:paraId="5B742958" w14:textId="77777777" w:rsidR="00307DBC" w:rsidRDefault="00307DBC">
      <w:pPr>
        <w:rPr>
          <w:rFonts w:hint="eastAsia"/>
        </w:rPr>
      </w:pPr>
      <w:r>
        <w:rPr>
          <w:rFonts w:hint="eastAsia"/>
        </w:rPr>
        <w:t xml:space="preserve"> </w:t>
      </w:r>
    </w:p>
    <w:p w14:paraId="781D079F" w14:textId="77777777" w:rsidR="00307DBC" w:rsidRDefault="00307DBC">
      <w:pPr>
        <w:rPr>
          <w:rFonts w:hint="eastAsia"/>
        </w:rPr>
      </w:pPr>
      <w:r>
        <w:rPr>
          <w:rFonts w:hint="eastAsia"/>
        </w:rPr>
        <w:t>科技发展对救生的影响</w:t>
      </w:r>
    </w:p>
    <w:p w14:paraId="64168445" w14:textId="77777777" w:rsidR="00307DBC" w:rsidRDefault="00307DBC">
      <w:pPr>
        <w:rPr>
          <w:rFonts w:hint="eastAsia"/>
        </w:rPr>
      </w:pPr>
      <w:r>
        <w:rPr>
          <w:rFonts w:hint="eastAsia"/>
        </w:rPr>
        <w:t xml:space="preserve"> </w:t>
      </w:r>
    </w:p>
    <w:p w14:paraId="43A45276" w14:textId="77777777" w:rsidR="00307DBC" w:rsidRDefault="00307DBC">
      <w:pPr>
        <w:rPr>
          <w:rFonts w:hint="eastAsia"/>
        </w:rPr>
      </w:pPr>
      <w:r>
        <w:rPr>
          <w:rFonts w:hint="eastAsia"/>
        </w:rPr>
        <w:t>随着时代的发展，科学技术的进步为拯救生命带来了新的希望。先进的医疗设备和技术使得许多过去无法治愈的疾病现在有了治疗的可能性。比如，体外膜肺氧合（ECMO）技术可以暂时替代心肺功能，给重症患者争取更多的治疗时间；基因编辑技术CRISPR-Cas9则开启了个性化医疗的新纪元，有望根治一些遗传性疾病。无人机、机器人等高科技产品也被应用于搜索救援工作中，极大地提高了效率和安全性。可以说，科技正在以前所未有的速度改变着我们保护生命的方式。</w:t>
      </w:r>
    </w:p>
    <w:p w14:paraId="186536C6" w14:textId="77777777" w:rsidR="00307DBC" w:rsidRDefault="00307DBC">
      <w:pPr>
        <w:rPr>
          <w:rFonts w:hint="eastAsia"/>
        </w:rPr>
      </w:pPr>
    </w:p>
    <w:p w14:paraId="6EA2886F" w14:textId="77777777" w:rsidR="00307DBC" w:rsidRDefault="00307DBC">
      <w:pPr>
        <w:rPr>
          <w:rFonts w:hint="eastAsia"/>
        </w:rPr>
      </w:pPr>
      <w:r>
        <w:rPr>
          <w:rFonts w:hint="eastAsia"/>
        </w:rPr>
        <w:t xml:space="preserve"> </w:t>
      </w:r>
    </w:p>
    <w:p w14:paraId="2B18DB48" w14:textId="77777777" w:rsidR="00307DBC" w:rsidRDefault="00307DBC">
      <w:pPr>
        <w:rPr>
          <w:rFonts w:hint="eastAsia"/>
        </w:rPr>
      </w:pPr>
      <w:r>
        <w:rPr>
          <w:rFonts w:hint="eastAsia"/>
        </w:rPr>
        <w:t>教育与意识提升</w:t>
      </w:r>
    </w:p>
    <w:p w14:paraId="05266C40" w14:textId="77777777" w:rsidR="00307DBC" w:rsidRDefault="00307DBC">
      <w:pPr>
        <w:rPr>
          <w:rFonts w:hint="eastAsia"/>
        </w:rPr>
      </w:pPr>
      <w:r>
        <w:rPr>
          <w:rFonts w:hint="eastAsia"/>
        </w:rPr>
        <w:t xml:space="preserve"> </w:t>
      </w:r>
    </w:p>
    <w:p w14:paraId="6CE7785A" w14:textId="77777777" w:rsidR="00307DBC" w:rsidRDefault="00307DBC">
      <w:pPr>
        <w:rPr>
          <w:rFonts w:hint="eastAsia"/>
        </w:rPr>
      </w:pPr>
      <w:r>
        <w:rPr>
          <w:rFonts w:hint="eastAsia"/>
        </w:rPr>
        <w:t>然而，“jiu4 ming2 sheng1”不仅仅是专业人员的责任，它更是全社会共同的任务。通过教育普及急救知识，提高公众的安全意识和自救互救能力至关重要。学校里应该加强安全教育课程设置，社区内应定期组织应急演练活动，让每个人都学会基本的急救措施，如心肺复苏术（CPR）、止血包扎等。同时，媒体也应当发挥积极作用，宣传正面案例，弘扬正能量，营造一个尊重生命、关爱他人良好氛围。</w:t>
      </w:r>
    </w:p>
    <w:p w14:paraId="4B6C9CB0" w14:textId="77777777" w:rsidR="00307DBC" w:rsidRDefault="00307DBC">
      <w:pPr>
        <w:rPr>
          <w:rFonts w:hint="eastAsia"/>
        </w:rPr>
      </w:pPr>
    </w:p>
    <w:p w14:paraId="18B159AE" w14:textId="77777777" w:rsidR="00307DBC" w:rsidRDefault="00307DBC">
      <w:pPr>
        <w:rPr>
          <w:rFonts w:hint="eastAsia"/>
        </w:rPr>
      </w:pPr>
      <w:r>
        <w:rPr>
          <w:rFonts w:hint="eastAsia"/>
        </w:rPr>
        <w:t xml:space="preserve"> </w:t>
      </w:r>
    </w:p>
    <w:p w14:paraId="746F4B45" w14:textId="77777777" w:rsidR="00307DBC" w:rsidRDefault="00307DBC">
      <w:pPr>
        <w:rPr>
          <w:rFonts w:hint="eastAsia"/>
        </w:rPr>
      </w:pPr>
      <w:r>
        <w:rPr>
          <w:rFonts w:hint="eastAsia"/>
        </w:rPr>
        <w:t>最后的总结</w:t>
      </w:r>
    </w:p>
    <w:p w14:paraId="7000F7A4" w14:textId="77777777" w:rsidR="00307DBC" w:rsidRDefault="00307DBC">
      <w:pPr>
        <w:rPr>
          <w:rFonts w:hint="eastAsia"/>
        </w:rPr>
      </w:pPr>
      <w:r>
        <w:rPr>
          <w:rFonts w:hint="eastAsia"/>
        </w:rPr>
        <w:t xml:space="preserve"> </w:t>
      </w:r>
    </w:p>
    <w:p w14:paraId="7AE5AA3B" w14:textId="77777777" w:rsidR="00307DBC" w:rsidRDefault="00307DBC">
      <w:pPr>
        <w:rPr>
          <w:rFonts w:hint="eastAsia"/>
        </w:rPr>
      </w:pPr>
      <w:r>
        <w:rPr>
          <w:rFonts w:hint="eastAsia"/>
        </w:rPr>
        <w:t>“jiu4 ming2 sheng1”不仅仅是一串拼音符号，它代表了一种伟大的使命和责任。在这个世界上，没有什么比生命更加珍贵，也没有什么比拯救生命更加光荣。让我们携手共进，用实际行动去践行这份承诺，让世界充满更多温暖与光明。</w:t>
      </w:r>
    </w:p>
    <w:p w14:paraId="0F017FF0" w14:textId="77777777" w:rsidR="00307DBC" w:rsidRDefault="00307DBC">
      <w:pPr>
        <w:rPr>
          <w:rFonts w:hint="eastAsia"/>
        </w:rPr>
      </w:pPr>
    </w:p>
    <w:p w14:paraId="45F09884" w14:textId="77777777" w:rsidR="00307DBC" w:rsidRDefault="00307DBC">
      <w:pPr>
        <w:rPr>
          <w:rFonts w:hint="eastAsia"/>
        </w:rPr>
      </w:pPr>
      <w:r>
        <w:rPr>
          <w:rFonts w:hint="eastAsia"/>
        </w:rPr>
        <w:t>本文是由每日作文网(2345lzwz.com)为大家创作</w:t>
      </w:r>
    </w:p>
    <w:p w14:paraId="1DA398FE" w14:textId="573C78BC" w:rsidR="005B09FB" w:rsidRDefault="005B09FB"/>
    <w:sectPr w:rsidR="005B0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FB"/>
    <w:rsid w:val="00307DBC"/>
    <w:rsid w:val="005B09F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529F1-E05C-4600-B18B-F3CB2F2A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9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9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9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9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9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9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9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9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9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9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9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9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9FB"/>
    <w:rPr>
      <w:rFonts w:cstheme="majorBidi"/>
      <w:color w:val="2F5496" w:themeColor="accent1" w:themeShade="BF"/>
      <w:sz w:val="28"/>
      <w:szCs w:val="28"/>
    </w:rPr>
  </w:style>
  <w:style w:type="character" w:customStyle="1" w:styleId="50">
    <w:name w:val="标题 5 字符"/>
    <w:basedOn w:val="a0"/>
    <w:link w:val="5"/>
    <w:uiPriority w:val="9"/>
    <w:semiHidden/>
    <w:rsid w:val="005B09FB"/>
    <w:rPr>
      <w:rFonts w:cstheme="majorBidi"/>
      <w:color w:val="2F5496" w:themeColor="accent1" w:themeShade="BF"/>
      <w:sz w:val="24"/>
    </w:rPr>
  </w:style>
  <w:style w:type="character" w:customStyle="1" w:styleId="60">
    <w:name w:val="标题 6 字符"/>
    <w:basedOn w:val="a0"/>
    <w:link w:val="6"/>
    <w:uiPriority w:val="9"/>
    <w:semiHidden/>
    <w:rsid w:val="005B09FB"/>
    <w:rPr>
      <w:rFonts w:cstheme="majorBidi"/>
      <w:b/>
      <w:bCs/>
      <w:color w:val="2F5496" w:themeColor="accent1" w:themeShade="BF"/>
    </w:rPr>
  </w:style>
  <w:style w:type="character" w:customStyle="1" w:styleId="70">
    <w:name w:val="标题 7 字符"/>
    <w:basedOn w:val="a0"/>
    <w:link w:val="7"/>
    <w:uiPriority w:val="9"/>
    <w:semiHidden/>
    <w:rsid w:val="005B09FB"/>
    <w:rPr>
      <w:rFonts w:cstheme="majorBidi"/>
      <w:b/>
      <w:bCs/>
      <w:color w:val="595959" w:themeColor="text1" w:themeTint="A6"/>
    </w:rPr>
  </w:style>
  <w:style w:type="character" w:customStyle="1" w:styleId="80">
    <w:name w:val="标题 8 字符"/>
    <w:basedOn w:val="a0"/>
    <w:link w:val="8"/>
    <w:uiPriority w:val="9"/>
    <w:semiHidden/>
    <w:rsid w:val="005B09FB"/>
    <w:rPr>
      <w:rFonts w:cstheme="majorBidi"/>
      <w:color w:val="595959" w:themeColor="text1" w:themeTint="A6"/>
    </w:rPr>
  </w:style>
  <w:style w:type="character" w:customStyle="1" w:styleId="90">
    <w:name w:val="标题 9 字符"/>
    <w:basedOn w:val="a0"/>
    <w:link w:val="9"/>
    <w:uiPriority w:val="9"/>
    <w:semiHidden/>
    <w:rsid w:val="005B09FB"/>
    <w:rPr>
      <w:rFonts w:eastAsiaTheme="majorEastAsia" w:cstheme="majorBidi"/>
      <w:color w:val="595959" w:themeColor="text1" w:themeTint="A6"/>
    </w:rPr>
  </w:style>
  <w:style w:type="paragraph" w:styleId="a3">
    <w:name w:val="Title"/>
    <w:basedOn w:val="a"/>
    <w:next w:val="a"/>
    <w:link w:val="a4"/>
    <w:uiPriority w:val="10"/>
    <w:qFormat/>
    <w:rsid w:val="005B09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9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9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9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9FB"/>
    <w:pPr>
      <w:spacing w:before="160"/>
      <w:jc w:val="center"/>
    </w:pPr>
    <w:rPr>
      <w:i/>
      <w:iCs/>
      <w:color w:val="404040" w:themeColor="text1" w:themeTint="BF"/>
    </w:rPr>
  </w:style>
  <w:style w:type="character" w:customStyle="1" w:styleId="a8">
    <w:name w:val="引用 字符"/>
    <w:basedOn w:val="a0"/>
    <w:link w:val="a7"/>
    <w:uiPriority w:val="29"/>
    <w:rsid w:val="005B09FB"/>
    <w:rPr>
      <w:i/>
      <w:iCs/>
      <w:color w:val="404040" w:themeColor="text1" w:themeTint="BF"/>
    </w:rPr>
  </w:style>
  <w:style w:type="paragraph" w:styleId="a9">
    <w:name w:val="List Paragraph"/>
    <w:basedOn w:val="a"/>
    <w:uiPriority w:val="34"/>
    <w:qFormat/>
    <w:rsid w:val="005B09FB"/>
    <w:pPr>
      <w:ind w:left="720"/>
      <w:contextualSpacing/>
    </w:pPr>
  </w:style>
  <w:style w:type="character" w:styleId="aa">
    <w:name w:val="Intense Emphasis"/>
    <w:basedOn w:val="a0"/>
    <w:uiPriority w:val="21"/>
    <w:qFormat/>
    <w:rsid w:val="005B09FB"/>
    <w:rPr>
      <w:i/>
      <w:iCs/>
      <w:color w:val="2F5496" w:themeColor="accent1" w:themeShade="BF"/>
    </w:rPr>
  </w:style>
  <w:style w:type="paragraph" w:styleId="ab">
    <w:name w:val="Intense Quote"/>
    <w:basedOn w:val="a"/>
    <w:next w:val="a"/>
    <w:link w:val="ac"/>
    <w:uiPriority w:val="30"/>
    <w:qFormat/>
    <w:rsid w:val="005B0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9FB"/>
    <w:rPr>
      <w:i/>
      <w:iCs/>
      <w:color w:val="2F5496" w:themeColor="accent1" w:themeShade="BF"/>
    </w:rPr>
  </w:style>
  <w:style w:type="character" w:styleId="ad">
    <w:name w:val="Intense Reference"/>
    <w:basedOn w:val="a0"/>
    <w:uiPriority w:val="32"/>
    <w:qFormat/>
    <w:rsid w:val="005B0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