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CF27" w14:textId="77777777" w:rsidR="0024296A" w:rsidRDefault="0024296A">
      <w:pPr>
        <w:rPr>
          <w:rFonts w:hint="eastAsia"/>
        </w:rPr>
      </w:pPr>
      <w:r>
        <w:rPr>
          <w:rFonts w:hint="eastAsia"/>
        </w:rPr>
        <w:t>抓属于三的拼音节吗</w:t>
      </w:r>
    </w:p>
    <w:p w14:paraId="189E5899" w14:textId="77777777" w:rsidR="0024296A" w:rsidRDefault="0024296A">
      <w:pPr>
        <w:rPr>
          <w:rFonts w:hint="eastAsia"/>
        </w:rPr>
      </w:pPr>
      <w:r>
        <w:rPr>
          <w:rFonts w:hint="eastAsia"/>
        </w:rPr>
        <w:t>在汉语的语言世界里，拼音是一个非常重要的组成部分。它不仅帮助人们学习汉字发音，还为中文信息处理提供了便利。而“抓属于三的拼音节”这一表述似乎是一种误解或不准确的说法，因为拼音是根据音素来划分的，并不存在直接归属于某个数字的说法。</w:t>
      </w:r>
    </w:p>
    <w:p w14:paraId="28BAF1E0" w14:textId="77777777" w:rsidR="0024296A" w:rsidRDefault="0024296A">
      <w:pPr>
        <w:rPr>
          <w:rFonts w:hint="eastAsia"/>
        </w:rPr>
      </w:pPr>
    </w:p>
    <w:p w14:paraId="2A2C82D0" w14:textId="77777777" w:rsidR="0024296A" w:rsidRDefault="002429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94217" w14:textId="77777777" w:rsidR="0024296A" w:rsidRDefault="0024296A">
      <w:pPr>
        <w:rPr>
          <w:rFonts w:hint="eastAsia"/>
        </w:rPr>
      </w:pPr>
      <w:r>
        <w:rPr>
          <w:rFonts w:hint="eastAsia"/>
        </w:rPr>
        <w:t>拼音的基本构成</w:t>
      </w:r>
    </w:p>
    <w:p w14:paraId="22BD350E" w14:textId="77777777" w:rsidR="0024296A" w:rsidRDefault="0024296A">
      <w:pPr>
        <w:rPr>
          <w:rFonts w:hint="eastAsia"/>
        </w:rPr>
      </w:pPr>
      <w:r>
        <w:rPr>
          <w:rFonts w:hint="eastAsia"/>
        </w:rPr>
        <w:t>汉语拼音系统由声母、韵母和声调三部分组成。声母位于单词的开头，类似于辅音；韵母则包含元音，有时也会跟在声母之后形成一个完整的音节；声调则是用来区分意义相同的音节的不同含义。例如，“ma”这个音节可以通过四种不同的声调来表达完全不同意思的词汇：妈（mā）、麻（má）、马（mǎ）和骂（mà）。</w:t>
      </w:r>
    </w:p>
    <w:p w14:paraId="244915AD" w14:textId="77777777" w:rsidR="0024296A" w:rsidRDefault="0024296A">
      <w:pPr>
        <w:rPr>
          <w:rFonts w:hint="eastAsia"/>
        </w:rPr>
      </w:pPr>
    </w:p>
    <w:p w14:paraId="52398E03" w14:textId="77777777" w:rsidR="0024296A" w:rsidRDefault="002429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61494" w14:textId="77777777" w:rsidR="0024296A" w:rsidRDefault="0024296A">
      <w:pPr>
        <w:rPr>
          <w:rFonts w:hint="eastAsia"/>
        </w:rPr>
      </w:pPr>
      <w:r>
        <w:rPr>
          <w:rFonts w:hint="eastAsia"/>
        </w:rPr>
        <w:t>数字与拼音的关系</w:t>
      </w:r>
    </w:p>
    <w:p w14:paraId="02665CB0" w14:textId="77777777" w:rsidR="0024296A" w:rsidRDefault="0024296A">
      <w:pPr>
        <w:rPr>
          <w:rFonts w:hint="eastAsia"/>
        </w:rPr>
      </w:pPr>
      <w:r>
        <w:rPr>
          <w:rFonts w:hint="eastAsia"/>
        </w:rPr>
        <w:t>数字在这里可能指的是声调的数量。普通话中有四个主要的声调加上轻声，总共五种不同的读法。每个音节都有其特定的声调，这是汉语区别于其他语言的一个显著特点。但把“三”与拼音节联系起来并不是一个标准或者常见的概念。如果有人提到“三”的拼音，那通常是指“sān”，其中“s”是声母，“an”是韵母，而“ā”表示第一声。</w:t>
      </w:r>
    </w:p>
    <w:p w14:paraId="5AB8F638" w14:textId="77777777" w:rsidR="0024296A" w:rsidRDefault="0024296A">
      <w:pPr>
        <w:rPr>
          <w:rFonts w:hint="eastAsia"/>
        </w:rPr>
      </w:pPr>
    </w:p>
    <w:p w14:paraId="6DF5D04D" w14:textId="77777777" w:rsidR="0024296A" w:rsidRDefault="002429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B36FE" w14:textId="77777777" w:rsidR="0024296A" w:rsidRDefault="0024296A">
      <w:pPr>
        <w:rPr>
          <w:rFonts w:hint="eastAsia"/>
        </w:rPr>
      </w:pPr>
      <w:r>
        <w:rPr>
          <w:rFonts w:hint="eastAsia"/>
        </w:rPr>
        <w:t>理解错误表述背后的意图</w:t>
      </w:r>
    </w:p>
    <w:p w14:paraId="3FD7F682" w14:textId="77777777" w:rsidR="0024296A" w:rsidRDefault="0024296A">
      <w:pPr>
        <w:rPr>
          <w:rFonts w:hint="eastAsia"/>
        </w:rPr>
      </w:pPr>
      <w:r>
        <w:rPr>
          <w:rFonts w:hint="eastAsia"/>
        </w:rPr>
        <w:t>尽管“抓属于三的拼音节”这样的说法并不符合常规的汉语拼音规则，但我们或许可以推测提问者想要了解的是关于第三声（上声）的信息，或者是有关某个具体字词的拼音问题，比如“三”的拼音如何书写。正确地理解这类问题背后的真实需求对于提供有效的帮助至关重要。</w:t>
      </w:r>
    </w:p>
    <w:p w14:paraId="5E411D58" w14:textId="77777777" w:rsidR="0024296A" w:rsidRDefault="0024296A">
      <w:pPr>
        <w:rPr>
          <w:rFonts w:hint="eastAsia"/>
        </w:rPr>
      </w:pPr>
    </w:p>
    <w:p w14:paraId="0BDB2EB2" w14:textId="77777777" w:rsidR="0024296A" w:rsidRDefault="002429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3774F" w14:textId="77777777" w:rsidR="0024296A" w:rsidRDefault="0024296A">
      <w:pPr>
        <w:rPr>
          <w:rFonts w:hint="eastAsia"/>
        </w:rPr>
      </w:pPr>
      <w:r>
        <w:rPr>
          <w:rFonts w:hint="eastAsia"/>
        </w:rPr>
        <w:t>最后的总结</w:t>
      </w:r>
    </w:p>
    <w:p w14:paraId="65F04574" w14:textId="77777777" w:rsidR="0024296A" w:rsidRDefault="0024296A">
      <w:pPr>
        <w:rPr>
          <w:rFonts w:hint="eastAsia"/>
        </w:rPr>
      </w:pPr>
      <w:r>
        <w:rPr>
          <w:rFonts w:hint="eastAsia"/>
        </w:rPr>
        <w:t>“抓属于三的拼音节”并不是一个恰当的术语。当我们谈论汉语拼音时，我们更多关注的是音节的构成元素如声母、韵母以及声调，而不是将它们与具体的数字相联系。如果你有更具体的问题关于某个汉字的拼音或者声调，请随时提出，以便获得更加准确的帮助。</w:t>
      </w:r>
    </w:p>
    <w:p w14:paraId="5EE50D09" w14:textId="77777777" w:rsidR="0024296A" w:rsidRDefault="0024296A">
      <w:pPr>
        <w:rPr>
          <w:rFonts w:hint="eastAsia"/>
        </w:rPr>
      </w:pPr>
    </w:p>
    <w:p w14:paraId="5DEA956C" w14:textId="77777777" w:rsidR="0024296A" w:rsidRDefault="002429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78EFD" w14:textId="143204B0" w:rsidR="00676E16" w:rsidRDefault="00676E16"/>
    <w:sectPr w:rsidR="00676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16"/>
    <w:rsid w:val="0024296A"/>
    <w:rsid w:val="00676E1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36E4E-ACBE-4AC4-93A9-CA9221B6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