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E0BD0" w14:textId="77777777" w:rsidR="009C5511" w:rsidRDefault="009C5511">
      <w:pPr>
        <w:rPr>
          <w:rFonts w:hint="eastAsia"/>
        </w:rPr>
      </w:pPr>
      <w:r>
        <w:rPr>
          <w:rFonts w:hint="eastAsia"/>
        </w:rPr>
        <w:t>张目结舌的拼音怎么写</w:t>
      </w:r>
    </w:p>
    <w:p w14:paraId="0FA02D64" w14:textId="77777777" w:rsidR="009C5511" w:rsidRDefault="009C5511">
      <w:pPr>
        <w:rPr>
          <w:rFonts w:hint="eastAsia"/>
        </w:rPr>
      </w:pPr>
      <w:r>
        <w:rPr>
          <w:rFonts w:hint="eastAsia"/>
        </w:rPr>
        <w:t>在汉语的世界里，每一个汉字都承载着深厚的文化底蕴和历史痕迹。当我们谈论“张目结舌”的拼音时，我们实际上是在探讨一个成语及其发音。“张目结舌”这个成语的拼音写作：“zhāng mù jié shé”。它描述的是一个人因为惊讶或恐惧而睁大了眼睛，嘴巴无法说出话来的样子。</w:t>
      </w:r>
    </w:p>
    <w:p w14:paraId="293EF7DD" w14:textId="77777777" w:rsidR="009C5511" w:rsidRDefault="009C5511">
      <w:pPr>
        <w:rPr>
          <w:rFonts w:hint="eastAsia"/>
        </w:rPr>
      </w:pPr>
    </w:p>
    <w:p w14:paraId="7237E8A2" w14:textId="77777777" w:rsidR="009C5511" w:rsidRDefault="009C5511">
      <w:pPr>
        <w:rPr>
          <w:rFonts w:hint="eastAsia"/>
        </w:rPr>
      </w:pPr>
      <w:r>
        <w:rPr>
          <w:rFonts w:hint="eastAsia"/>
        </w:rPr>
        <w:t xml:space="preserve"> </w:t>
      </w:r>
    </w:p>
    <w:p w14:paraId="0D539232" w14:textId="77777777" w:rsidR="009C5511" w:rsidRDefault="009C5511">
      <w:pPr>
        <w:rPr>
          <w:rFonts w:hint="eastAsia"/>
        </w:rPr>
      </w:pPr>
      <w:r>
        <w:rPr>
          <w:rFonts w:hint="eastAsia"/>
        </w:rPr>
        <w:t>探索成语背后的含义</w:t>
      </w:r>
    </w:p>
    <w:p w14:paraId="5613C28A" w14:textId="77777777" w:rsidR="009C5511" w:rsidRDefault="009C5511">
      <w:pPr>
        <w:rPr>
          <w:rFonts w:hint="eastAsia"/>
        </w:rPr>
      </w:pPr>
      <w:r>
        <w:rPr>
          <w:rFonts w:hint="eastAsia"/>
        </w:rPr>
        <w:t>要真正理解“张目结舌”，我们不妨先从字面意义入手。“张”在这里指的是打开、扩大；“目”自然是指眼睛；“结舌”则是指舌头打结，也就是不能说话。将这些元素结合起来，我们可以想象出一幅生动的画面：某人面对突如其来的事情，惊愕得说不出话来，只能瞪大双眼。这不仅是一个形象化的表达，也是古人智慧的一种体现，他们用寥寥数语便能传达复杂的情感状态。</w:t>
      </w:r>
    </w:p>
    <w:p w14:paraId="5B58316B" w14:textId="77777777" w:rsidR="009C5511" w:rsidRDefault="009C5511">
      <w:pPr>
        <w:rPr>
          <w:rFonts w:hint="eastAsia"/>
        </w:rPr>
      </w:pPr>
    </w:p>
    <w:p w14:paraId="251302F5" w14:textId="77777777" w:rsidR="009C5511" w:rsidRDefault="009C5511">
      <w:pPr>
        <w:rPr>
          <w:rFonts w:hint="eastAsia"/>
        </w:rPr>
      </w:pPr>
      <w:r>
        <w:rPr>
          <w:rFonts w:hint="eastAsia"/>
        </w:rPr>
        <w:t xml:space="preserve"> </w:t>
      </w:r>
    </w:p>
    <w:p w14:paraId="7965589B" w14:textId="77777777" w:rsidR="009C5511" w:rsidRDefault="009C5511">
      <w:pPr>
        <w:rPr>
          <w:rFonts w:hint="eastAsia"/>
        </w:rPr>
      </w:pPr>
      <w:r>
        <w:rPr>
          <w:rFonts w:hint="eastAsia"/>
        </w:rPr>
        <w:t>成语的历史渊源</w:t>
      </w:r>
    </w:p>
    <w:p w14:paraId="1EC0C7C2" w14:textId="77777777" w:rsidR="009C5511" w:rsidRDefault="009C5511">
      <w:pPr>
        <w:rPr>
          <w:rFonts w:hint="eastAsia"/>
        </w:rPr>
      </w:pPr>
      <w:r>
        <w:rPr>
          <w:rFonts w:hint="eastAsia"/>
        </w:rPr>
        <w:t>如同许多成语一样，“张目结舌”也有其独特的历史背景。据考证，这个成语最早出现在《庄子·外物》中，原文为：“夫至言绝言，非圣人孰能知之？故君子结缨而死，小人张目而走。”这里的“张目”意为睁眼观看，而“结舌”则用来形容震惊到说不出话的状态。随着时间的发展，该成语逐渐演变成我们现在所熟知的形式，并被广泛应用于文学作品及日常交流之中。</w:t>
      </w:r>
    </w:p>
    <w:p w14:paraId="2036378B" w14:textId="77777777" w:rsidR="009C5511" w:rsidRDefault="009C5511">
      <w:pPr>
        <w:rPr>
          <w:rFonts w:hint="eastAsia"/>
        </w:rPr>
      </w:pPr>
    </w:p>
    <w:p w14:paraId="4EE90A56" w14:textId="77777777" w:rsidR="009C5511" w:rsidRDefault="009C5511">
      <w:pPr>
        <w:rPr>
          <w:rFonts w:hint="eastAsia"/>
        </w:rPr>
      </w:pPr>
      <w:r>
        <w:rPr>
          <w:rFonts w:hint="eastAsia"/>
        </w:rPr>
        <w:t xml:space="preserve"> </w:t>
      </w:r>
    </w:p>
    <w:p w14:paraId="1482500D" w14:textId="77777777" w:rsidR="009C5511" w:rsidRDefault="009C5511">
      <w:pPr>
        <w:rPr>
          <w:rFonts w:hint="eastAsia"/>
        </w:rPr>
      </w:pPr>
      <w:r>
        <w:rPr>
          <w:rFonts w:hint="eastAsia"/>
        </w:rPr>
        <w:t>在现代语境中的应用</w:t>
      </w:r>
    </w:p>
    <w:p w14:paraId="1A911E08" w14:textId="77777777" w:rsidR="009C5511" w:rsidRDefault="009C5511">
      <w:pPr>
        <w:rPr>
          <w:rFonts w:hint="eastAsia"/>
        </w:rPr>
      </w:pPr>
      <w:r>
        <w:rPr>
          <w:rFonts w:hint="eastAsia"/>
        </w:rPr>
        <w:t>尽管“张目结舌”源于古代文献，但它并没有因此而失去生命力。相反，在现代社会里，这个成语依然频繁出现在各类文本中，无论是新闻报道、小说创作还是口头对话，都能见到它的身影。例如，当人们听到某个令人难以置信的消息时，或是目睹了一场意外事故，往往就会用“张目结舌”来形容当时的反应。它还经常用于描绘戏剧性的场景变化，增强了语言的表现力。</w:t>
      </w:r>
    </w:p>
    <w:p w14:paraId="6142D32F" w14:textId="77777777" w:rsidR="009C5511" w:rsidRDefault="009C5511">
      <w:pPr>
        <w:rPr>
          <w:rFonts w:hint="eastAsia"/>
        </w:rPr>
      </w:pPr>
    </w:p>
    <w:p w14:paraId="09013955" w14:textId="77777777" w:rsidR="009C5511" w:rsidRDefault="009C5511">
      <w:pPr>
        <w:rPr>
          <w:rFonts w:hint="eastAsia"/>
        </w:rPr>
      </w:pPr>
      <w:r>
        <w:rPr>
          <w:rFonts w:hint="eastAsia"/>
        </w:rPr>
        <w:t xml:space="preserve"> </w:t>
      </w:r>
    </w:p>
    <w:p w14:paraId="3CBA866F" w14:textId="77777777" w:rsidR="009C5511" w:rsidRDefault="009C5511">
      <w:pPr>
        <w:rPr>
          <w:rFonts w:hint="eastAsia"/>
        </w:rPr>
      </w:pPr>
      <w:r>
        <w:rPr>
          <w:rFonts w:hint="eastAsia"/>
        </w:rPr>
        <w:t>学习与记忆的方法</w:t>
      </w:r>
    </w:p>
    <w:p w14:paraId="7B370249" w14:textId="77777777" w:rsidR="009C5511" w:rsidRDefault="009C5511">
      <w:pPr>
        <w:rPr>
          <w:rFonts w:hint="eastAsia"/>
        </w:rPr>
      </w:pPr>
      <w:r>
        <w:rPr>
          <w:rFonts w:hint="eastAsia"/>
        </w:rPr>
        <w:t>对于想要更好地掌握汉语的朋友来说，了解像“张目结舌”这样的成语是非常有益的。一方面，通过学习成语可以加深对中文词汇的理解，提高语言运用能力；另一方面，成语背后的故事和文化内涵也为我们打开了一扇通往古老文明的大门。为了帮助大家更轻松地记住“张目结舌”的正确读音（zhāng mù jié shé），可以通过反复朗读、书写以及结合实际生活情景来进行练习。比如想象自己在一个让人惊讶不已的情境下，试着用这个词表达自己的感受，这样既有趣又有效。</w:t>
      </w:r>
    </w:p>
    <w:p w14:paraId="572E4383" w14:textId="77777777" w:rsidR="009C5511" w:rsidRDefault="009C5511">
      <w:pPr>
        <w:rPr>
          <w:rFonts w:hint="eastAsia"/>
        </w:rPr>
      </w:pPr>
    </w:p>
    <w:p w14:paraId="5EBC45BA" w14:textId="77777777" w:rsidR="009C5511" w:rsidRDefault="009C5511">
      <w:pPr>
        <w:rPr>
          <w:rFonts w:hint="eastAsia"/>
        </w:rPr>
      </w:pPr>
      <w:r>
        <w:rPr>
          <w:rFonts w:hint="eastAsia"/>
        </w:rPr>
        <w:t xml:space="preserve"> </w:t>
      </w:r>
    </w:p>
    <w:p w14:paraId="642321A5" w14:textId="77777777" w:rsidR="009C5511" w:rsidRDefault="009C5511">
      <w:pPr>
        <w:rPr>
          <w:rFonts w:hint="eastAsia"/>
        </w:rPr>
      </w:pPr>
      <w:r>
        <w:rPr>
          <w:rFonts w:hint="eastAsia"/>
        </w:rPr>
        <w:t>最后的总结</w:t>
      </w:r>
    </w:p>
    <w:p w14:paraId="72578E0A" w14:textId="77777777" w:rsidR="009C5511" w:rsidRDefault="009C5511">
      <w:pPr>
        <w:rPr>
          <w:rFonts w:hint="eastAsia"/>
        </w:rPr>
      </w:pPr>
      <w:r>
        <w:rPr>
          <w:rFonts w:hint="eastAsia"/>
        </w:rPr>
        <w:t>“张目结舌”的拼音是“zhāng mù jié shé”，它不仅仅是一串简单的音节组合，更是连接古今文化的桥梁。通过深入探究这个成语的意义、起源及其在当代的应用，我们不仅能更加熟练地使用汉语，也能感受到中华文化的博大精深。希望每位读者都能从中学到新知识，并在未来的交流中恰当地运用这一美妙的成语。</w:t>
      </w:r>
    </w:p>
    <w:p w14:paraId="724CEB02" w14:textId="77777777" w:rsidR="009C5511" w:rsidRDefault="009C5511">
      <w:pPr>
        <w:rPr>
          <w:rFonts w:hint="eastAsia"/>
        </w:rPr>
      </w:pPr>
    </w:p>
    <w:p w14:paraId="421FDE97" w14:textId="77777777" w:rsidR="009C5511" w:rsidRDefault="009C5511">
      <w:pPr>
        <w:rPr>
          <w:rFonts w:hint="eastAsia"/>
        </w:rPr>
      </w:pPr>
      <w:r>
        <w:rPr>
          <w:rFonts w:hint="eastAsia"/>
        </w:rPr>
        <w:t>本文是由每日作文网(2345lzwz.com)为大家创作</w:t>
      </w:r>
    </w:p>
    <w:p w14:paraId="0F28E319" w14:textId="0BE0977A" w:rsidR="005C42E2" w:rsidRDefault="005C42E2"/>
    <w:sectPr w:rsidR="005C42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2E2"/>
    <w:rsid w:val="005C42E2"/>
    <w:rsid w:val="009C5511"/>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196770-D345-4413-852F-15D999970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42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42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42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42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42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42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42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42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42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42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42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42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42E2"/>
    <w:rPr>
      <w:rFonts w:cstheme="majorBidi"/>
      <w:color w:val="2F5496" w:themeColor="accent1" w:themeShade="BF"/>
      <w:sz w:val="28"/>
      <w:szCs w:val="28"/>
    </w:rPr>
  </w:style>
  <w:style w:type="character" w:customStyle="1" w:styleId="50">
    <w:name w:val="标题 5 字符"/>
    <w:basedOn w:val="a0"/>
    <w:link w:val="5"/>
    <w:uiPriority w:val="9"/>
    <w:semiHidden/>
    <w:rsid w:val="005C42E2"/>
    <w:rPr>
      <w:rFonts w:cstheme="majorBidi"/>
      <w:color w:val="2F5496" w:themeColor="accent1" w:themeShade="BF"/>
      <w:sz w:val="24"/>
    </w:rPr>
  </w:style>
  <w:style w:type="character" w:customStyle="1" w:styleId="60">
    <w:name w:val="标题 6 字符"/>
    <w:basedOn w:val="a0"/>
    <w:link w:val="6"/>
    <w:uiPriority w:val="9"/>
    <w:semiHidden/>
    <w:rsid w:val="005C42E2"/>
    <w:rPr>
      <w:rFonts w:cstheme="majorBidi"/>
      <w:b/>
      <w:bCs/>
      <w:color w:val="2F5496" w:themeColor="accent1" w:themeShade="BF"/>
    </w:rPr>
  </w:style>
  <w:style w:type="character" w:customStyle="1" w:styleId="70">
    <w:name w:val="标题 7 字符"/>
    <w:basedOn w:val="a0"/>
    <w:link w:val="7"/>
    <w:uiPriority w:val="9"/>
    <w:semiHidden/>
    <w:rsid w:val="005C42E2"/>
    <w:rPr>
      <w:rFonts w:cstheme="majorBidi"/>
      <w:b/>
      <w:bCs/>
      <w:color w:val="595959" w:themeColor="text1" w:themeTint="A6"/>
    </w:rPr>
  </w:style>
  <w:style w:type="character" w:customStyle="1" w:styleId="80">
    <w:name w:val="标题 8 字符"/>
    <w:basedOn w:val="a0"/>
    <w:link w:val="8"/>
    <w:uiPriority w:val="9"/>
    <w:semiHidden/>
    <w:rsid w:val="005C42E2"/>
    <w:rPr>
      <w:rFonts w:cstheme="majorBidi"/>
      <w:color w:val="595959" w:themeColor="text1" w:themeTint="A6"/>
    </w:rPr>
  </w:style>
  <w:style w:type="character" w:customStyle="1" w:styleId="90">
    <w:name w:val="标题 9 字符"/>
    <w:basedOn w:val="a0"/>
    <w:link w:val="9"/>
    <w:uiPriority w:val="9"/>
    <w:semiHidden/>
    <w:rsid w:val="005C42E2"/>
    <w:rPr>
      <w:rFonts w:eastAsiaTheme="majorEastAsia" w:cstheme="majorBidi"/>
      <w:color w:val="595959" w:themeColor="text1" w:themeTint="A6"/>
    </w:rPr>
  </w:style>
  <w:style w:type="paragraph" w:styleId="a3">
    <w:name w:val="Title"/>
    <w:basedOn w:val="a"/>
    <w:next w:val="a"/>
    <w:link w:val="a4"/>
    <w:uiPriority w:val="10"/>
    <w:qFormat/>
    <w:rsid w:val="005C42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42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42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42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42E2"/>
    <w:pPr>
      <w:spacing w:before="160"/>
      <w:jc w:val="center"/>
    </w:pPr>
    <w:rPr>
      <w:i/>
      <w:iCs/>
      <w:color w:val="404040" w:themeColor="text1" w:themeTint="BF"/>
    </w:rPr>
  </w:style>
  <w:style w:type="character" w:customStyle="1" w:styleId="a8">
    <w:name w:val="引用 字符"/>
    <w:basedOn w:val="a0"/>
    <w:link w:val="a7"/>
    <w:uiPriority w:val="29"/>
    <w:rsid w:val="005C42E2"/>
    <w:rPr>
      <w:i/>
      <w:iCs/>
      <w:color w:val="404040" w:themeColor="text1" w:themeTint="BF"/>
    </w:rPr>
  </w:style>
  <w:style w:type="paragraph" w:styleId="a9">
    <w:name w:val="List Paragraph"/>
    <w:basedOn w:val="a"/>
    <w:uiPriority w:val="34"/>
    <w:qFormat/>
    <w:rsid w:val="005C42E2"/>
    <w:pPr>
      <w:ind w:left="720"/>
      <w:contextualSpacing/>
    </w:pPr>
  </w:style>
  <w:style w:type="character" w:styleId="aa">
    <w:name w:val="Intense Emphasis"/>
    <w:basedOn w:val="a0"/>
    <w:uiPriority w:val="21"/>
    <w:qFormat/>
    <w:rsid w:val="005C42E2"/>
    <w:rPr>
      <w:i/>
      <w:iCs/>
      <w:color w:val="2F5496" w:themeColor="accent1" w:themeShade="BF"/>
    </w:rPr>
  </w:style>
  <w:style w:type="paragraph" w:styleId="ab">
    <w:name w:val="Intense Quote"/>
    <w:basedOn w:val="a"/>
    <w:next w:val="a"/>
    <w:link w:val="ac"/>
    <w:uiPriority w:val="30"/>
    <w:qFormat/>
    <w:rsid w:val="005C42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42E2"/>
    <w:rPr>
      <w:i/>
      <w:iCs/>
      <w:color w:val="2F5496" w:themeColor="accent1" w:themeShade="BF"/>
    </w:rPr>
  </w:style>
  <w:style w:type="character" w:styleId="ad">
    <w:name w:val="Intense Reference"/>
    <w:basedOn w:val="a0"/>
    <w:uiPriority w:val="32"/>
    <w:qFormat/>
    <w:rsid w:val="005C42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