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7054" w14:textId="77777777" w:rsidR="001F0327" w:rsidRDefault="001F0327">
      <w:pPr>
        <w:rPr>
          <w:rFonts w:hint="eastAsia"/>
        </w:rPr>
      </w:pPr>
      <w:r>
        <w:rPr>
          <w:rFonts w:hint="eastAsia"/>
        </w:rPr>
        <w:t>姓名的拼音怎么写</w:t>
      </w:r>
    </w:p>
    <w:p w14:paraId="78EB16E9" w14:textId="77777777" w:rsidR="001F0327" w:rsidRDefault="001F0327">
      <w:pPr>
        <w:rPr>
          <w:rFonts w:hint="eastAsia"/>
        </w:rPr>
      </w:pPr>
      <w:r>
        <w:rPr>
          <w:rFonts w:hint="eastAsia"/>
        </w:rPr>
        <w:t>在国际交流日益频繁的今天，中文名字的拼音化表达变得越来越重要。无论是填写出国表格、学术出版物署名还是参与国际赛事，正确地书写自己的姓名拼音不仅是一种文化认同，也是对个人形象和专业素养的体现。究竟如何准确无误地将自己的中文名字转换成拼音形式呢？</w:t>
      </w:r>
    </w:p>
    <w:p w14:paraId="0012B661" w14:textId="77777777" w:rsidR="001F0327" w:rsidRDefault="001F0327">
      <w:pPr>
        <w:rPr>
          <w:rFonts w:hint="eastAsia"/>
        </w:rPr>
      </w:pPr>
    </w:p>
    <w:p w14:paraId="27A7F44B" w14:textId="77777777" w:rsidR="001F0327" w:rsidRDefault="001F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B1B26" w14:textId="77777777" w:rsidR="001F0327" w:rsidRDefault="001F0327">
      <w:pPr>
        <w:rPr>
          <w:rFonts w:hint="eastAsia"/>
        </w:rPr>
      </w:pPr>
      <w:r>
        <w:rPr>
          <w:rFonts w:hint="eastAsia"/>
        </w:rPr>
        <w:t>遵循标准规范</w:t>
      </w:r>
    </w:p>
    <w:p w14:paraId="49E4801D" w14:textId="77777777" w:rsidR="001F0327" w:rsidRDefault="001F0327">
      <w:pPr>
        <w:rPr>
          <w:rFonts w:hint="eastAsia"/>
        </w:rPr>
      </w:pPr>
      <w:r>
        <w:rPr>
          <w:rFonts w:hint="eastAsia"/>
        </w:rPr>
        <w:t>要确保拼音化的姓名符合汉语拼音方案的规定。汉语拼音方案是1958年由中华人民共和国全国人民代表大会批准，并由国家语言文字工作委员会发布的官方标准。根据这一标准，姓通常位于前，名则紧随其后。例如，“李华”的拼音应写作“Li Hua”。同时，在拼写时要注意字母的大写规则：姓的第一个字母以及每个独立的名的第一个字母都要大写。</w:t>
      </w:r>
    </w:p>
    <w:p w14:paraId="339DCAD5" w14:textId="77777777" w:rsidR="001F0327" w:rsidRDefault="001F0327">
      <w:pPr>
        <w:rPr>
          <w:rFonts w:hint="eastAsia"/>
        </w:rPr>
      </w:pPr>
    </w:p>
    <w:p w14:paraId="5BB8F436" w14:textId="77777777" w:rsidR="001F0327" w:rsidRDefault="001F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3C3C5" w14:textId="77777777" w:rsidR="001F0327" w:rsidRDefault="001F0327">
      <w:pPr>
        <w:rPr>
          <w:rFonts w:hint="eastAsia"/>
        </w:rPr>
      </w:pPr>
      <w:r>
        <w:rPr>
          <w:rFonts w:hint="eastAsia"/>
        </w:rPr>
        <w:t>注意声调符号的应用</w:t>
      </w:r>
    </w:p>
    <w:p w14:paraId="5AC84396" w14:textId="77777777" w:rsidR="001F0327" w:rsidRDefault="001F0327">
      <w:pPr>
        <w:rPr>
          <w:rFonts w:hint="eastAsia"/>
        </w:rPr>
      </w:pPr>
      <w:r>
        <w:rPr>
          <w:rFonts w:hint="eastAsia"/>
        </w:rPr>
        <w:t>关于声调符号的使用也至关重要。汉语中有四个基本声调（阴平、阳平、上声、去声）及轻声。但在大多数情况下，尤其是非汉语环境中，人们习惯省略声调符号，仅保留字母本身。然而，在正式场合或者需要精确表达的情况下，如语言学习材料或语音教学资源中，则应该标注出正确的声调。比如，“张伟”可以写作“Zhāng Wěi”，这里就完整地包含了声调信息。</w:t>
      </w:r>
    </w:p>
    <w:p w14:paraId="53348C63" w14:textId="77777777" w:rsidR="001F0327" w:rsidRDefault="001F0327">
      <w:pPr>
        <w:rPr>
          <w:rFonts w:hint="eastAsia"/>
        </w:rPr>
      </w:pPr>
    </w:p>
    <w:p w14:paraId="23F1CE16" w14:textId="77777777" w:rsidR="001F0327" w:rsidRDefault="001F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C58DB" w14:textId="77777777" w:rsidR="001F0327" w:rsidRDefault="001F0327">
      <w:pPr>
        <w:rPr>
          <w:rFonts w:hint="eastAsia"/>
        </w:rPr>
      </w:pPr>
      <w:r>
        <w:rPr>
          <w:rFonts w:hint="eastAsia"/>
        </w:rPr>
        <w:t>多音字与特殊字符处理</w:t>
      </w:r>
    </w:p>
    <w:p w14:paraId="22CC5110" w14:textId="77777777" w:rsidR="001F0327" w:rsidRDefault="001F0327">
      <w:pPr>
        <w:rPr>
          <w:rFonts w:hint="eastAsia"/>
        </w:rPr>
      </w:pPr>
      <w:r>
        <w:rPr>
          <w:rFonts w:hint="eastAsia"/>
        </w:rPr>
        <w:t>再者，对于一些具有多个发音的汉字，即多音字，应当依据具体含义选择合适的读音。某些罕见姓氏或名字中可能包含不常见的汉字，这时就需要查阅最新的《现代汉语词典》或其他权威辞书来确定最恰当的拼音。例如，“解”这个字有三种不同的读法：“xiè”、“jiě”、“jiè”，如果一个人名叫“解晓东”，那么正确的拼音应该是“Xie Xiaodong”。对于那些无法直接通过常用键盘输入的特殊字符，可以通过软件工具辅助完成。</w:t>
      </w:r>
    </w:p>
    <w:p w14:paraId="4B2E60C1" w14:textId="77777777" w:rsidR="001F0327" w:rsidRDefault="001F0327">
      <w:pPr>
        <w:rPr>
          <w:rFonts w:hint="eastAsia"/>
        </w:rPr>
      </w:pPr>
    </w:p>
    <w:p w14:paraId="129FFF66" w14:textId="77777777" w:rsidR="001F0327" w:rsidRDefault="001F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55898" w14:textId="77777777" w:rsidR="001F0327" w:rsidRDefault="001F0327">
      <w:pPr>
        <w:rPr>
          <w:rFonts w:hint="eastAsia"/>
        </w:rPr>
      </w:pPr>
      <w:r>
        <w:rPr>
          <w:rFonts w:hint="eastAsia"/>
        </w:rPr>
        <w:t>尊重个人偏好与传统习俗</w:t>
      </w:r>
    </w:p>
    <w:p w14:paraId="106B14DD" w14:textId="77777777" w:rsidR="001F0327" w:rsidRDefault="001F0327">
      <w:pPr>
        <w:rPr>
          <w:rFonts w:hint="eastAsia"/>
        </w:rPr>
      </w:pPr>
      <w:r>
        <w:rPr>
          <w:rFonts w:hint="eastAsia"/>
        </w:rPr>
        <w:t>最后但同样重要的是，尽管存在上述一系列规定和建议，但在实际应用过程中还需考虑到个人意愿和社会习惯。在中国传统文化里，有些家庭可能会按照特定的方式排列子女的名字顺序，或是采用祖传下来的独特姓氏拼写方式。因此，在进行拼音转换时，最好事先询问本人的意见，确保最终最后的总结既符合规范又体现了个性化特征。</w:t>
      </w:r>
    </w:p>
    <w:p w14:paraId="26B13FBF" w14:textId="77777777" w:rsidR="001F0327" w:rsidRDefault="001F0327">
      <w:pPr>
        <w:rPr>
          <w:rFonts w:hint="eastAsia"/>
        </w:rPr>
      </w:pPr>
    </w:p>
    <w:p w14:paraId="5A4662BB" w14:textId="77777777" w:rsidR="001F0327" w:rsidRDefault="001F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7673A" w14:textId="77777777" w:rsidR="001F0327" w:rsidRDefault="001F0327">
      <w:pPr>
        <w:rPr>
          <w:rFonts w:hint="eastAsia"/>
        </w:rPr>
      </w:pPr>
      <w:r>
        <w:rPr>
          <w:rFonts w:hint="eastAsia"/>
        </w:rPr>
        <w:t>最后的总结</w:t>
      </w:r>
    </w:p>
    <w:p w14:paraId="6C1DDE4F" w14:textId="77777777" w:rsidR="001F0327" w:rsidRDefault="001F0327">
      <w:pPr>
        <w:rPr>
          <w:rFonts w:hint="eastAsia"/>
        </w:rPr>
      </w:pPr>
      <w:r>
        <w:rPr>
          <w:rFonts w:hint="eastAsia"/>
        </w:rPr>
        <w:t>将中文姓名正确地转化为拼音并非一件简单的事情，它涉及到国家标准、文化传承和个人选择等多个方面。希望本文能够帮助大家更好地理解和掌握这项技能，让每一位中国人都能在世界舞台上自信地展示自己独特的身份标识。</w:t>
      </w:r>
    </w:p>
    <w:p w14:paraId="347C5557" w14:textId="77777777" w:rsidR="001F0327" w:rsidRDefault="001F0327">
      <w:pPr>
        <w:rPr>
          <w:rFonts w:hint="eastAsia"/>
        </w:rPr>
      </w:pPr>
    </w:p>
    <w:p w14:paraId="325B6BD8" w14:textId="77777777" w:rsidR="001F0327" w:rsidRDefault="001F03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DABAE" w14:textId="20E2A833" w:rsidR="007E5ACA" w:rsidRDefault="007E5ACA"/>
    <w:sectPr w:rsidR="007E5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CA"/>
    <w:rsid w:val="001F0327"/>
    <w:rsid w:val="007E5AC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9C54A-1C60-4393-B50C-C08FDEA0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