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8A3A" w14:textId="77777777" w:rsidR="006E64A7" w:rsidRDefault="006E64A7">
      <w:pPr>
        <w:rPr>
          <w:rFonts w:hint="eastAsia"/>
        </w:rPr>
      </w:pPr>
    </w:p>
    <w:p w14:paraId="6B751506" w14:textId="77777777" w:rsidR="006E64A7" w:rsidRDefault="006E64A7">
      <w:pPr>
        <w:rPr>
          <w:rFonts w:hint="eastAsia"/>
        </w:rPr>
      </w:pPr>
      <w:r>
        <w:rPr>
          <w:rFonts w:hint="eastAsia"/>
        </w:rPr>
        <w:t>太粗心的拼音</w:t>
      </w:r>
    </w:p>
    <w:p w14:paraId="78C91735" w14:textId="77777777" w:rsidR="006E64A7" w:rsidRDefault="006E64A7">
      <w:pPr>
        <w:rPr>
          <w:rFonts w:hint="eastAsia"/>
        </w:rPr>
      </w:pPr>
      <w:r>
        <w:rPr>
          <w:rFonts w:hint="eastAsia"/>
        </w:rPr>
        <w:t>在学习汉语的过程中，正确掌握汉字的拼音是极为重要的一步。然而，“太粗心”这个词组在拼音上的表达却常常被人们忽视其细节，导致发音不准确或者拼写错误。实际上，“太粗心”的拼音是“tài cū xīn”，其中“太”读作“tài”，第四声；“粗”读作“cū”，第一声；而“心”则是轻声，有时也被标为第一声“xīn”。这个看似简单的词组，在日常交流中频繁出现，因此了解其正确的拼音不仅有助于提高我们的汉语水平，还能有效避免沟通中的误会。</w:t>
      </w:r>
    </w:p>
    <w:p w14:paraId="037A8987" w14:textId="77777777" w:rsidR="006E64A7" w:rsidRDefault="006E64A7">
      <w:pPr>
        <w:rPr>
          <w:rFonts w:hint="eastAsia"/>
        </w:rPr>
      </w:pPr>
    </w:p>
    <w:p w14:paraId="4124F9BE" w14:textId="77777777" w:rsidR="006E64A7" w:rsidRDefault="006E64A7">
      <w:pPr>
        <w:rPr>
          <w:rFonts w:hint="eastAsia"/>
        </w:rPr>
      </w:pPr>
    </w:p>
    <w:p w14:paraId="51B837CC" w14:textId="77777777" w:rsidR="006E64A7" w:rsidRDefault="006E64A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D82C9D6" w14:textId="77777777" w:rsidR="006E64A7" w:rsidRDefault="006E64A7">
      <w:pPr>
        <w:rPr>
          <w:rFonts w:hint="eastAsia"/>
        </w:rPr>
      </w:pPr>
      <w:r>
        <w:rPr>
          <w:rFonts w:hint="eastAsia"/>
        </w:rPr>
        <w:t>拼音作为汉语的基础工具之一，对于初学者来说尤其重要。它不仅是学习汉字发音的桥梁，也是理解汉字构造和意义的关键。例如，“太粗心”这一词组如果发音不准确，可能会引起误解，甚至影响到对话的有效性。拼音的学习还能够帮助我们更好地记忆汉字，通过音形结合的方式，增强对汉字的理解和运用能力。</w:t>
      </w:r>
    </w:p>
    <w:p w14:paraId="18CCBA63" w14:textId="77777777" w:rsidR="006E64A7" w:rsidRDefault="006E64A7">
      <w:pPr>
        <w:rPr>
          <w:rFonts w:hint="eastAsia"/>
        </w:rPr>
      </w:pPr>
    </w:p>
    <w:p w14:paraId="6FC6813C" w14:textId="77777777" w:rsidR="006E64A7" w:rsidRDefault="006E64A7">
      <w:pPr>
        <w:rPr>
          <w:rFonts w:hint="eastAsia"/>
        </w:rPr>
      </w:pPr>
    </w:p>
    <w:p w14:paraId="44972F22" w14:textId="77777777" w:rsidR="006E64A7" w:rsidRDefault="006E64A7">
      <w:pPr>
        <w:rPr>
          <w:rFonts w:hint="eastAsia"/>
        </w:rPr>
      </w:pPr>
      <w:r>
        <w:rPr>
          <w:rFonts w:hint="eastAsia"/>
        </w:rPr>
        <w:t>常见误区与纠正方法</w:t>
      </w:r>
    </w:p>
    <w:p w14:paraId="335E2716" w14:textId="77777777" w:rsidR="006E64A7" w:rsidRDefault="006E64A7">
      <w:pPr>
        <w:rPr>
          <w:rFonts w:hint="eastAsia"/>
        </w:rPr>
      </w:pPr>
      <w:r>
        <w:rPr>
          <w:rFonts w:hint="eastAsia"/>
        </w:rPr>
        <w:t>在学习“太粗心”的拼音时，常见的误区包括将“粗”的声调误读为第三声或忽略“心”的轻声处理。为了纠正这些错误，学习者可以通过反复听标准发音、模仿跟读以及利用语音识别软件来检验自己的发音是否准确。同时，参与语言交换活动也是一个不错的选择，可以与母语者直接交流，获得即时反馈，进一步提升发音准确性。</w:t>
      </w:r>
    </w:p>
    <w:p w14:paraId="42D8D43D" w14:textId="77777777" w:rsidR="006E64A7" w:rsidRDefault="006E64A7">
      <w:pPr>
        <w:rPr>
          <w:rFonts w:hint="eastAsia"/>
        </w:rPr>
      </w:pPr>
    </w:p>
    <w:p w14:paraId="6FD74A52" w14:textId="77777777" w:rsidR="006E64A7" w:rsidRDefault="006E64A7">
      <w:pPr>
        <w:rPr>
          <w:rFonts w:hint="eastAsia"/>
        </w:rPr>
      </w:pPr>
    </w:p>
    <w:p w14:paraId="28B6058C" w14:textId="77777777" w:rsidR="006E64A7" w:rsidRDefault="006E64A7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0C00DE2F" w14:textId="77777777" w:rsidR="006E64A7" w:rsidRDefault="006E64A7">
      <w:pPr>
        <w:rPr>
          <w:rFonts w:hint="eastAsia"/>
        </w:rPr>
      </w:pPr>
      <w:r>
        <w:rPr>
          <w:rFonts w:hint="eastAsia"/>
        </w:rPr>
        <w:t>学习拼音需要耐心和方法。建立一个系统的学习计划，逐步熟悉每个拼音字母及其组合。多使用多媒体资源，如音频和视频教程，来加强听觉记忆。尝试编写含有目标词汇的小故事或日记，这样不仅能加深印象，还能练习实际应用。不要忘记定期复习，巩固已学知识，确保长期记忆。</w:t>
      </w:r>
    </w:p>
    <w:p w14:paraId="0FDA40A2" w14:textId="77777777" w:rsidR="006E64A7" w:rsidRDefault="006E64A7">
      <w:pPr>
        <w:rPr>
          <w:rFonts w:hint="eastAsia"/>
        </w:rPr>
      </w:pPr>
    </w:p>
    <w:p w14:paraId="4A5A0201" w14:textId="77777777" w:rsidR="006E64A7" w:rsidRDefault="006E64A7">
      <w:pPr>
        <w:rPr>
          <w:rFonts w:hint="eastAsia"/>
        </w:rPr>
      </w:pPr>
    </w:p>
    <w:p w14:paraId="2E609529" w14:textId="77777777" w:rsidR="006E64A7" w:rsidRDefault="006E64A7">
      <w:pPr>
        <w:rPr>
          <w:rFonts w:hint="eastAsia"/>
        </w:rPr>
      </w:pPr>
      <w:r>
        <w:rPr>
          <w:rFonts w:hint="eastAsia"/>
        </w:rPr>
        <w:t>最后的总结</w:t>
      </w:r>
    </w:p>
    <w:p w14:paraId="588DC139" w14:textId="77777777" w:rsidR="006E64A7" w:rsidRDefault="006E64A7">
      <w:pPr>
        <w:rPr>
          <w:rFonts w:hint="eastAsia"/>
        </w:rPr>
      </w:pPr>
      <w:r>
        <w:rPr>
          <w:rFonts w:hint="eastAsia"/>
        </w:rPr>
        <w:t>“太粗心”的拼音虽然简单，但背后隐藏着许多需要注意的细节。正确掌握它的发音不仅有助于提高个人的语言能力，还能增进人际交流的质量。通过采用科学的学习方法，克服常见误区，我们可以更加自信地使用汉语进行沟通，享受语言带来的乐趣。</w:t>
      </w:r>
    </w:p>
    <w:p w14:paraId="4CC506D1" w14:textId="77777777" w:rsidR="006E64A7" w:rsidRDefault="006E64A7">
      <w:pPr>
        <w:rPr>
          <w:rFonts w:hint="eastAsia"/>
        </w:rPr>
      </w:pPr>
    </w:p>
    <w:p w14:paraId="3D2DB798" w14:textId="77777777" w:rsidR="006E64A7" w:rsidRDefault="006E64A7">
      <w:pPr>
        <w:rPr>
          <w:rFonts w:hint="eastAsia"/>
        </w:rPr>
      </w:pPr>
    </w:p>
    <w:p w14:paraId="113430A7" w14:textId="77777777" w:rsidR="006E64A7" w:rsidRDefault="006E64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91BDF" w14:textId="1DE910BF" w:rsidR="007B5762" w:rsidRDefault="007B5762"/>
    <w:sectPr w:rsidR="007B5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2"/>
    <w:rsid w:val="006E64A7"/>
    <w:rsid w:val="007B576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BBB23-032F-4F99-B023-F8176F95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