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E5DE" w14:textId="77777777" w:rsidR="00E2714E" w:rsidRDefault="00E2714E">
      <w:pPr>
        <w:rPr>
          <w:rFonts w:hint="eastAsia"/>
        </w:rPr>
      </w:pPr>
    </w:p>
    <w:p w14:paraId="38C3E6FE" w14:textId="77777777" w:rsidR="00E2714E" w:rsidRDefault="00E2714E">
      <w:pPr>
        <w:rPr>
          <w:rFonts w:hint="eastAsia"/>
        </w:rPr>
      </w:pPr>
      <w:r>
        <w:rPr>
          <w:rFonts w:hint="eastAsia"/>
        </w:rPr>
        <w:t>WU</w:t>
      </w:r>
    </w:p>
    <w:p w14:paraId="58C43861" w14:textId="77777777" w:rsidR="00E2714E" w:rsidRDefault="00E2714E">
      <w:pPr>
        <w:rPr>
          <w:rFonts w:hint="eastAsia"/>
        </w:rPr>
      </w:pPr>
      <w:r>
        <w:rPr>
          <w:rFonts w:hint="eastAsia"/>
        </w:rPr>
        <w:t>在历史的长河中，姓氏作为文化传承的一部分，承载着丰富的历史文化信息。其中，“吴”这个大姓，在中国乃至全世界华人社区中占有重要的一席之地。它不仅是一个简单的家族标识，更是连接过去与未来的纽带，蕴含了深厚的文化底蕴和家族故事。</w:t>
      </w:r>
    </w:p>
    <w:p w14:paraId="5B1A0B93" w14:textId="77777777" w:rsidR="00E2714E" w:rsidRDefault="00E2714E">
      <w:pPr>
        <w:rPr>
          <w:rFonts w:hint="eastAsia"/>
        </w:rPr>
      </w:pPr>
    </w:p>
    <w:p w14:paraId="1E7F50BF" w14:textId="77777777" w:rsidR="00E2714E" w:rsidRDefault="00E2714E">
      <w:pPr>
        <w:rPr>
          <w:rFonts w:hint="eastAsia"/>
        </w:rPr>
      </w:pPr>
    </w:p>
    <w:p w14:paraId="3AC750F1" w14:textId="77777777" w:rsidR="00E2714E" w:rsidRDefault="00E2714E">
      <w:pPr>
        <w:rPr>
          <w:rFonts w:hint="eastAsia"/>
        </w:rPr>
      </w:pPr>
      <w:r>
        <w:rPr>
          <w:rFonts w:hint="eastAsia"/>
        </w:rPr>
        <w:t>起源与发展</w:t>
      </w:r>
    </w:p>
    <w:p w14:paraId="24378233" w14:textId="77777777" w:rsidR="00E2714E" w:rsidRDefault="00E2714E">
      <w:pPr>
        <w:rPr>
          <w:rFonts w:hint="eastAsia"/>
        </w:rPr>
      </w:pPr>
      <w:r>
        <w:rPr>
          <w:rFonts w:hint="eastAsia"/>
        </w:rPr>
        <w:t>“吴”姓的起源可以追溯到远古时期，据《史记》记载，吴姓起源于黄帝之后裔——泰伯，他是周文王姬昌的伯父。为了避让王位给弟弟季历及其子昌（即后来的周文王），泰伯偕同仲雍南奔荆蛮，建立了勾吴国，其后代便以国为氏，形成了今日庞大的吴姓族群。随着历史的发展，吴姓逐渐分布于全国各地，并且在海外华人中也广泛存在。</w:t>
      </w:r>
    </w:p>
    <w:p w14:paraId="62C1B77C" w14:textId="77777777" w:rsidR="00E2714E" w:rsidRDefault="00E2714E">
      <w:pPr>
        <w:rPr>
          <w:rFonts w:hint="eastAsia"/>
        </w:rPr>
      </w:pPr>
    </w:p>
    <w:p w14:paraId="3AD8FBCB" w14:textId="77777777" w:rsidR="00E2714E" w:rsidRDefault="00E2714E">
      <w:pPr>
        <w:rPr>
          <w:rFonts w:hint="eastAsia"/>
        </w:rPr>
      </w:pPr>
    </w:p>
    <w:p w14:paraId="120D216D" w14:textId="77777777" w:rsidR="00E2714E" w:rsidRDefault="00E2714E">
      <w:pPr>
        <w:rPr>
          <w:rFonts w:hint="eastAsia"/>
        </w:rPr>
      </w:pPr>
      <w:r>
        <w:rPr>
          <w:rFonts w:hint="eastAsia"/>
        </w:rPr>
        <w:t>文化贡献</w:t>
      </w:r>
    </w:p>
    <w:p w14:paraId="3F2269A5" w14:textId="77777777" w:rsidR="00E2714E" w:rsidRDefault="00E2714E">
      <w:pPr>
        <w:rPr>
          <w:rFonts w:hint="eastAsia"/>
        </w:rPr>
      </w:pPr>
      <w:r>
        <w:rPr>
          <w:rFonts w:hint="eastAsia"/>
        </w:rPr>
        <w:t>历史上，吴姓人才辈出，对中国文化的各个方面都做出了卓越贡献。从文学、艺术到科学、技术，无处不见吴姓人士的身影。例如，明代著名小说家吴承恩，以其巨著《西游记》闻名于世；近现代，吴健雄作为杰出的物理学家，在核物理学领域有着不可磨灭的成就。这些人物不仅彰显了个人才华，也为后人树立了榜样。</w:t>
      </w:r>
    </w:p>
    <w:p w14:paraId="5D23D734" w14:textId="77777777" w:rsidR="00E2714E" w:rsidRDefault="00E2714E">
      <w:pPr>
        <w:rPr>
          <w:rFonts w:hint="eastAsia"/>
        </w:rPr>
      </w:pPr>
    </w:p>
    <w:p w14:paraId="062F08F3" w14:textId="77777777" w:rsidR="00E2714E" w:rsidRDefault="00E2714E">
      <w:pPr>
        <w:rPr>
          <w:rFonts w:hint="eastAsia"/>
        </w:rPr>
      </w:pPr>
    </w:p>
    <w:p w14:paraId="50A3601D" w14:textId="77777777" w:rsidR="00E2714E" w:rsidRDefault="00E2714E">
      <w:pPr>
        <w:rPr>
          <w:rFonts w:hint="eastAsia"/>
        </w:rPr>
      </w:pPr>
      <w:r>
        <w:rPr>
          <w:rFonts w:hint="eastAsia"/>
        </w:rPr>
        <w:t>家族精神与价值观</w:t>
      </w:r>
    </w:p>
    <w:p w14:paraId="023FECD3" w14:textId="77777777" w:rsidR="00E2714E" w:rsidRDefault="00E2714E">
      <w:pPr>
        <w:rPr>
          <w:rFonts w:hint="eastAsia"/>
        </w:rPr>
      </w:pPr>
      <w:r>
        <w:rPr>
          <w:rFonts w:hint="eastAsia"/>
        </w:rPr>
        <w:t>吴姓家族重视教育，强调道德修养和社会责任感。这种家族精神激励了一代又一代的吴姓子孙努力学习、积极向上，力求在各自的领域中有所建树。同时，吴姓家族内部保持着紧密联系，通过编纂族谱、举办家族聚会等方式，加强了家族成员之间的感情交流，促进了家族文化的传承与发展。</w:t>
      </w:r>
    </w:p>
    <w:p w14:paraId="1587D367" w14:textId="77777777" w:rsidR="00E2714E" w:rsidRDefault="00E2714E">
      <w:pPr>
        <w:rPr>
          <w:rFonts w:hint="eastAsia"/>
        </w:rPr>
      </w:pPr>
    </w:p>
    <w:p w14:paraId="3CAB6A31" w14:textId="77777777" w:rsidR="00E2714E" w:rsidRDefault="00E2714E">
      <w:pPr>
        <w:rPr>
          <w:rFonts w:hint="eastAsia"/>
        </w:rPr>
      </w:pPr>
    </w:p>
    <w:p w14:paraId="3626716D" w14:textId="77777777" w:rsidR="00E2714E" w:rsidRDefault="00E2714E">
      <w:pPr>
        <w:rPr>
          <w:rFonts w:hint="eastAsia"/>
        </w:rPr>
      </w:pPr>
      <w:r>
        <w:rPr>
          <w:rFonts w:hint="eastAsia"/>
        </w:rPr>
        <w:t>现代社会中的吴姓</w:t>
      </w:r>
    </w:p>
    <w:p w14:paraId="7A3155B0" w14:textId="77777777" w:rsidR="00E2714E" w:rsidRDefault="00E2714E">
      <w:pPr>
        <w:rPr>
          <w:rFonts w:hint="eastAsia"/>
        </w:rPr>
      </w:pPr>
      <w:r>
        <w:rPr>
          <w:rFonts w:hint="eastAsia"/>
        </w:rPr>
        <w:t>进入现代社会，吴姓群体在全球范围内继续发展壮大。无论是在科技、商业还是文化艺术等领域，都有许多成功的吴姓人士崭露头角。他们不仅继承了祖先的优良传统，还在新时代背景下不断探索创新，为社会的进步和发展贡献力量。同时，吴姓家族也在全球范围内积极推广中华文化，成为了文化交流的重要使者。</w:t>
      </w:r>
    </w:p>
    <w:p w14:paraId="19DD3FA7" w14:textId="77777777" w:rsidR="00E2714E" w:rsidRDefault="00E2714E">
      <w:pPr>
        <w:rPr>
          <w:rFonts w:hint="eastAsia"/>
        </w:rPr>
      </w:pPr>
    </w:p>
    <w:p w14:paraId="3AFAEAD3" w14:textId="77777777" w:rsidR="00E2714E" w:rsidRDefault="00E27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5501B" w14:textId="77777777" w:rsidR="00E2714E" w:rsidRDefault="00E27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98B55" w14:textId="470F86DB" w:rsidR="006337F7" w:rsidRDefault="006337F7"/>
    <w:sectPr w:rsidR="00633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F7"/>
    <w:rsid w:val="006337F7"/>
    <w:rsid w:val="00D564E1"/>
    <w:rsid w:val="00E2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F074A-B8C1-4893-A7B7-FDBEE275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