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1E1F" w14:textId="77777777" w:rsidR="0074519B" w:rsidRDefault="0074519B">
      <w:pPr>
        <w:rPr>
          <w:rFonts w:hint="eastAsia"/>
        </w:rPr>
      </w:pPr>
    </w:p>
    <w:p w14:paraId="0B9B2704" w14:textId="77777777" w:rsidR="0074519B" w:rsidRDefault="0074519B">
      <w:pPr>
        <w:rPr>
          <w:rFonts w:hint="eastAsia"/>
        </w:rPr>
      </w:pPr>
      <w:r>
        <w:rPr>
          <w:rFonts w:hint="eastAsia"/>
        </w:rPr>
        <w:t>十的拼音怎么拼</w:t>
      </w:r>
    </w:p>
    <w:p w14:paraId="2A14D532" w14:textId="77777777" w:rsidR="0074519B" w:rsidRDefault="0074519B">
      <w:pPr>
        <w:rPr>
          <w:rFonts w:hint="eastAsia"/>
        </w:rPr>
      </w:pPr>
      <w:r>
        <w:rPr>
          <w:rFonts w:hint="eastAsia"/>
        </w:rPr>
        <w:t>在学习汉语的过程中，了解和掌握汉字的拼音是基础中的基础。对于数字“十”，其拼音的正确读法是“shí”。这个简单的拼音背后，其实蕴含了汉语拼音系统的一些基础知识和规则。</w:t>
      </w:r>
    </w:p>
    <w:p w14:paraId="4988364A" w14:textId="77777777" w:rsidR="0074519B" w:rsidRDefault="0074519B">
      <w:pPr>
        <w:rPr>
          <w:rFonts w:hint="eastAsia"/>
        </w:rPr>
      </w:pPr>
    </w:p>
    <w:p w14:paraId="17C68FD0" w14:textId="77777777" w:rsidR="0074519B" w:rsidRDefault="0074519B">
      <w:pPr>
        <w:rPr>
          <w:rFonts w:hint="eastAsia"/>
        </w:rPr>
      </w:pPr>
    </w:p>
    <w:p w14:paraId="6F77E7FA" w14:textId="77777777" w:rsidR="0074519B" w:rsidRDefault="0074519B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5AF371FF" w14:textId="77777777" w:rsidR="0074519B" w:rsidRDefault="0074519B">
      <w:pPr>
        <w:rPr>
          <w:rFonts w:hint="eastAsia"/>
        </w:rPr>
      </w:pPr>
      <w:r>
        <w:rPr>
          <w:rFonts w:hint="eastAsia"/>
        </w:rPr>
        <w:t>汉语拼音是一种用来表示汉语发音的系统，它使用拉丁字母来标注汉字的读音。汉语拼音体系由声母、韵母和声调三部分组成。以“十”的拼音“shí”为例，“sh”是声母，“i”是韵母，而上面的小短横（′）则代表第二声，也就是升调。</w:t>
      </w:r>
    </w:p>
    <w:p w14:paraId="08458D53" w14:textId="77777777" w:rsidR="0074519B" w:rsidRDefault="0074519B">
      <w:pPr>
        <w:rPr>
          <w:rFonts w:hint="eastAsia"/>
        </w:rPr>
      </w:pPr>
    </w:p>
    <w:p w14:paraId="3B862322" w14:textId="77777777" w:rsidR="0074519B" w:rsidRDefault="0074519B">
      <w:pPr>
        <w:rPr>
          <w:rFonts w:hint="eastAsia"/>
        </w:rPr>
      </w:pPr>
    </w:p>
    <w:p w14:paraId="79072CFE" w14:textId="77777777" w:rsidR="0074519B" w:rsidRDefault="0074519B">
      <w:pPr>
        <w:rPr>
          <w:rFonts w:hint="eastAsia"/>
        </w:rPr>
      </w:pPr>
      <w:r>
        <w:rPr>
          <w:rFonts w:hint="eastAsia"/>
        </w:rPr>
        <w:t>“十”的拼音详解</w:t>
      </w:r>
    </w:p>
    <w:p w14:paraId="33AB7B7E" w14:textId="77777777" w:rsidR="0074519B" w:rsidRDefault="0074519B">
      <w:pPr>
        <w:rPr>
          <w:rFonts w:hint="eastAsia"/>
        </w:rPr>
      </w:pPr>
      <w:r>
        <w:rPr>
          <w:rFonts w:hint="eastAsia"/>
        </w:rPr>
        <w:t>具体来说，“十”的拼音“shí”属于翘舌音的一种，这类音需要将舌尖向上卷起，接触或接近硬腭发出声音。这对于一些非母语者来说可能是一个挑战，因为并不是所有的语言都有类似的发音方式。“í”作为韵母时，发音要长而清晰，同时要注意声调的变化，确保准确无误地传达信息。</w:t>
      </w:r>
    </w:p>
    <w:p w14:paraId="17C989C9" w14:textId="77777777" w:rsidR="0074519B" w:rsidRDefault="0074519B">
      <w:pPr>
        <w:rPr>
          <w:rFonts w:hint="eastAsia"/>
        </w:rPr>
      </w:pPr>
    </w:p>
    <w:p w14:paraId="03BFEEDD" w14:textId="77777777" w:rsidR="0074519B" w:rsidRDefault="0074519B">
      <w:pPr>
        <w:rPr>
          <w:rFonts w:hint="eastAsia"/>
        </w:rPr>
      </w:pPr>
    </w:p>
    <w:p w14:paraId="7E81D268" w14:textId="77777777" w:rsidR="0074519B" w:rsidRDefault="0074519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94C3F18" w14:textId="77777777" w:rsidR="0074519B" w:rsidRDefault="0074519B">
      <w:pPr>
        <w:rPr>
          <w:rFonts w:hint="eastAsia"/>
        </w:rPr>
      </w:pPr>
      <w:r>
        <w:rPr>
          <w:rFonts w:hint="eastAsia"/>
        </w:rPr>
        <w:t>学习汉语拼音不仅有助于提高汉语听说能力，也是阅读和书写的基础。通过拼音，学习者可以更容易地记住汉字的发音，并逐渐过渡到认字和写字。尤其是在初学阶段，利用拼音辅助记忆是非常有效的方法之一。</w:t>
      </w:r>
    </w:p>
    <w:p w14:paraId="75EFE894" w14:textId="77777777" w:rsidR="0074519B" w:rsidRDefault="0074519B">
      <w:pPr>
        <w:rPr>
          <w:rFonts w:hint="eastAsia"/>
        </w:rPr>
      </w:pPr>
    </w:p>
    <w:p w14:paraId="0057D0BE" w14:textId="77777777" w:rsidR="0074519B" w:rsidRDefault="0074519B">
      <w:pPr>
        <w:rPr>
          <w:rFonts w:hint="eastAsia"/>
        </w:rPr>
      </w:pPr>
    </w:p>
    <w:p w14:paraId="5F1C6C4D" w14:textId="77777777" w:rsidR="0074519B" w:rsidRDefault="0074519B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0A1346D7" w14:textId="77777777" w:rsidR="0074519B" w:rsidRDefault="0074519B">
      <w:pPr>
        <w:rPr>
          <w:rFonts w:hint="eastAsia"/>
        </w:rPr>
      </w:pPr>
      <w:r>
        <w:rPr>
          <w:rFonts w:hint="eastAsia"/>
        </w:rPr>
        <w:t>为了更好地掌握汉语拼音，建议多听、多说、多练习。可以通过观看汉语教学视频、参与语言交换活动或者使用相关的手机应用来增加实践机会。注意模仿标准发音，纠正自己的发音错误也是非常重要的。只有不断练习，才能逐步提升汉语水平。</w:t>
      </w:r>
    </w:p>
    <w:p w14:paraId="03713771" w14:textId="77777777" w:rsidR="0074519B" w:rsidRDefault="0074519B">
      <w:pPr>
        <w:rPr>
          <w:rFonts w:hint="eastAsia"/>
        </w:rPr>
      </w:pPr>
    </w:p>
    <w:p w14:paraId="2E8F88C9" w14:textId="77777777" w:rsidR="0074519B" w:rsidRDefault="0074519B">
      <w:pPr>
        <w:rPr>
          <w:rFonts w:hint="eastAsia"/>
        </w:rPr>
      </w:pPr>
    </w:p>
    <w:p w14:paraId="545E1B83" w14:textId="77777777" w:rsidR="0074519B" w:rsidRDefault="0074519B">
      <w:pPr>
        <w:rPr>
          <w:rFonts w:hint="eastAsia"/>
        </w:rPr>
      </w:pPr>
      <w:r>
        <w:rPr>
          <w:rFonts w:hint="eastAsia"/>
        </w:rPr>
        <w:t>最后的总结</w:t>
      </w:r>
    </w:p>
    <w:p w14:paraId="279911A2" w14:textId="77777777" w:rsidR="0074519B" w:rsidRDefault="0074519B">
      <w:pPr>
        <w:rPr>
          <w:rFonts w:hint="eastAsia"/>
        </w:rPr>
      </w:pPr>
      <w:r>
        <w:rPr>
          <w:rFonts w:hint="eastAsia"/>
        </w:rPr>
        <w:t>“十”的拼音“shí”虽然看似简单，但它包含了汉语拼音系统的多个方面，包括声母、韵母以及声调。通过深入理解这些元素，并不断练习发音技巧，学习者能够更加自信地使用汉语进行交流。希望每位汉语学习者都能从基础做起，扎实掌握每一个汉字的拼音，为未来的学习打下坚实的基础。</w:t>
      </w:r>
    </w:p>
    <w:p w14:paraId="3CC14ECA" w14:textId="77777777" w:rsidR="0074519B" w:rsidRDefault="0074519B">
      <w:pPr>
        <w:rPr>
          <w:rFonts w:hint="eastAsia"/>
        </w:rPr>
      </w:pPr>
    </w:p>
    <w:p w14:paraId="7EA44722" w14:textId="77777777" w:rsidR="0074519B" w:rsidRDefault="0074519B">
      <w:pPr>
        <w:rPr>
          <w:rFonts w:hint="eastAsia"/>
        </w:rPr>
      </w:pPr>
    </w:p>
    <w:p w14:paraId="4DDCF0AA" w14:textId="77777777" w:rsidR="0074519B" w:rsidRDefault="00745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9A0A7" w14:textId="7F49D0D1" w:rsidR="003A41DE" w:rsidRDefault="003A41DE"/>
    <w:sectPr w:rsidR="003A4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DE"/>
    <w:rsid w:val="003A41DE"/>
    <w:rsid w:val="0074519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27E04-C8D8-45CE-9F90-B4E3F0D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