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89E6" w14:textId="77777777" w:rsidR="005506A3" w:rsidRDefault="005506A3">
      <w:pPr>
        <w:rPr>
          <w:rFonts w:hint="eastAsia"/>
        </w:rPr>
      </w:pPr>
    </w:p>
    <w:p w14:paraId="13B839D0" w14:textId="77777777" w:rsidR="005506A3" w:rsidRDefault="005506A3">
      <w:pPr>
        <w:rPr>
          <w:rFonts w:hint="eastAsia"/>
        </w:rPr>
      </w:pPr>
      <w:r>
        <w:rPr>
          <w:rFonts w:hint="eastAsia"/>
        </w:rPr>
        <w:t>写字的拼音声调怎么写</w:t>
      </w:r>
    </w:p>
    <w:p w14:paraId="006505BC" w14:textId="77777777" w:rsidR="005506A3" w:rsidRDefault="005506A3">
      <w:pPr>
        <w:rPr>
          <w:rFonts w:hint="eastAsia"/>
        </w:rPr>
      </w:pPr>
      <w:r>
        <w:rPr>
          <w:rFonts w:hint="eastAsia"/>
        </w:rPr>
        <w:t>在学习汉语的过程中，拼音的学习是基础中的基础。而其中，正确掌握拼音声调的书写方式对于准确发音至关重要。汉语是一种声调语言，相同的音节如果使用不同的声调，则表示完全不同的意义。因此，了解和学习如何书写拼音声调，不仅能够帮助我们更好地掌握汉语发音规则，还能提高我们的口语交流能力。</w:t>
      </w:r>
    </w:p>
    <w:p w14:paraId="2700260C" w14:textId="77777777" w:rsidR="005506A3" w:rsidRDefault="005506A3">
      <w:pPr>
        <w:rPr>
          <w:rFonts w:hint="eastAsia"/>
        </w:rPr>
      </w:pPr>
    </w:p>
    <w:p w14:paraId="2F4B1051" w14:textId="77777777" w:rsidR="005506A3" w:rsidRDefault="005506A3">
      <w:pPr>
        <w:rPr>
          <w:rFonts w:hint="eastAsia"/>
        </w:rPr>
      </w:pPr>
    </w:p>
    <w:p w14:paraId="21C6C5ED" w14:textId="77777777" w:rsidR="005506A3" w:rsidRDefault="005506A3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29F0E0B5" w14:textId="77777777" w:rsidR="005506A3" w:rsidRDefault="005506A3">
      <w:pPr>
        <w:rPr>
          <w:rFonts w:hint="eastAsia"/>
        </w:rPr>
      </w:pPr>
      <w:r>
        <w:rPr>
          <w:rFonts w:hint="eastAsia"/>
        </w:rPr>
        <w:t>汉语普通话共有四个基本声调加上一个轻声。每个声调都有其特定的调值和符号表示。第一声是一个高平调，调值为55；第二声是一个升调，调值为35；第三声是一个降升调，调值为214；第四声是一个降调，调值为51。这些声调的符号分别是在音节上加一个小横线（或点）的不同位置：一声音平（ˉ），二声音扬（ˊ），三声音曲（ˇ），四声音降（ˋ）。轻声则不标调号，通常出现在词语的最后一个音节。</w:t>
      </w:r>
    </w:p>
    <w:p w14:paraId="476D3870" w14:textId="77777777" w:rsidR="005506A3" w:rsidRDefault="005506A3">
      <w:pPr>
        <w:rPr>
          <w:rFonts w:hint="eastAsia"/>
        </w:rPr>
      </w:pPr>
    </w:p>
    <w:p w14:paraId="5BEFA8DB" w14:textId="77777777" w:rsidR="005506A3" w:rsidRDefault="005506A3">
      <w:pPr>
        <w:rPr>
          <w:rFonts w:hint="eastAsia"/>
        </w:rPr>
      </w:pPr>
    </w:p>
    <w:p w14:paraId="3D138A81" w14:textId="77777777" w:rsidR="005506A3" w:rsidRDefault="005506A3">
      <w:pPr>
        <w:rPr>
          <w:rFonts w:hint="eastAsia"/>
        </w:rPr>
      </w:pPr>
      <w:r>
        <w:rPr>
          <w:rFonts w:hint="eastAsia"/>
        </w:rPr>
        <w:t>拼音声调的书写规则</w:t>
      </w:r>
    </w:p>
    <w:p w14:paraId="3AD90988" w14:textId="77777777" w:rsidR="005506A3" w:rsidRDefault="005506A3">
      <w:pPr>
        <w:rPr>
          <w:rFonts w:hint="eastAsia"/>
        </w:rPr>
      </w:pPr>
      <w:r>
        <w:rPr>
          <w:rFonts w:hint="eastAsia"/>
        </w:rPr>
        <w:t>在实际书写中，拼音声调应直接标注在音节的主要元音字母上。例如，“妈”（mā）的第一声调标记在“a”上。如果音节中有多个元音出现，声调符号一般加在排列顺序靠后的元音上。但也有例外情况，比如iu、ui这两个组合，声调应该加在i上。值得注意的是，当音节包含ü时，不论是否省略了上面的两点，声调都应标在ü上。</w:t>
      </w:r>
    </w:p>
    <w:p w14:paraId="0DA6EF2A" w14:textId="77777777" w:rsidR="005506A3" w:rsidRDefault="005506A3">
      <w:pPr>
        <w:rPr>
          <w:rFonts w:hint="eastAsia"/>
        </w:rPr>
      </w:pPr>
    </w:p>
    <w:p w14:paraId="098FF340" w14:textId="77777777" w:rsidR="005506A3" w:rsidRDefault="005506A3">
      <w:pPr>
        <w:rPr>
          <w:rFonts w:hint="eastAsia"/>
        </w:rPr>
      </w:pPr>
    </w:p>
    <w:p w14:paraId="55E1274B" w14:textId="77777777" w:rsidR="005506A3" w:rsidRDefault="005506A3">
      <w:pPr>
        <w:rPr>
          <w:rFonts w:hint="eastAsia"/>
        </w:rPr>
      </w:pPr>
      <w:r>
        <w:rPr>
          <w:rFonts w:hint="eastAsia"/>
        </w:rPr>
        <w:t>拼音声调的重要性及练习方法</w:t>
      </w:r>
    </w:p>
    <w:p w14:paraId="49B8760A" w14:textId="77777777" w:rsidR="005506A3" w:rsidRDefault="005506A3">
      <w:pPr>
        <w:rPr>
          <w:rFonts w:hint="eastAsia"/>
        </w:rPr>
      </w:pPr>
      <w:r>
        <w:rPr>
          <w:rFonts w:hint="eastAsia"/>
        </w:rPr>
        <w:t>正确掌握拼音声调对于学习汉语来说非常关键。错误的声调可能会导致理解上的偏差，甚至产生误会。为了更好地掌握声调，初学者可以通过模仿标准发音来练习，同时利用现代技术，如语音识别软件，来进行自我检测。观看中文影视作品、听中文歌曲也是提高声调感知能力的有效途径。</w:t>
      </w:r>
    </w:p>
    <w:p w14:paraId="2BD42AC0" w14:textId="77777777" w:rsidR="005506A3" w:rsidRDefault="005506A3">
      <w:pPr>
        <w:rPr>
          <w:rFonts w:hint="eastAsia"/>
        </w:rPr>
      </w:pPr>
    </w:p>
    <w:p w14:paraId="081A3F0D" w14:textId="77777777" w:rsidR="005506A3" w:rsidRDefault="005506A3">
      <w:pPr>
        <w:rPr>
          <w:rFonts w:hint="eastAsia"/>
        </w:rPr>
      </w:pPr>
    </w:p>
    <w:p w14:paraId="59770337" w14:textId="77777777" w:rsidR="005506A3" w:rsidRDefault="005506A3">
      <w:pPr>
        <w:rPr>
          <w:rFonts w:hint="eastAsia"/>
        </w:rPr>
      </w:pPr>
      <w:r>
        <w:rPr>
          <w:rFonts w:hint="eastAsia"/>
        </w:rPr>
        <w:t>最后的总结</w:t>
      </w:r>
    </w:p>
    <w:p w14:paraId="41A4AD75" w14:textId="77777777" w:rsidR="005506A3" w:rsidRDefault="005506A3">
      <w:pPr>
        <w:rPr>
          <w:rFonts w:hint="eastAsia"/>
        </w:rPr>
      </w:pPr>
      <w:r>
        <w:rPr>
          <w:rFonts w:hint="eastAsia"/>
        </w:rPr>
        <w:t>拼音声调的学习虽然看似简单，但要做到准确无误地运用并不容易。通过不断练习和积累经验，我们可以逐渐提高对声调的敏感度和准确性。无论是日常交流还是专业学习，良好的声调掌握都能为我们带来极大的帮助。希望每位汉语学习者都能够重视声调的学习，并且在实践中不断提高自己的水平。</w:t>
      </w:r>
    </w:p>
    <w:p w14:paraId="285E3486" w14:textId="77777777" w:rsidR="005506A3" w:rsidRDefault="005506A3">
      <w:pPr>
        <w:rPr>
          <w:rFonts w:hint="eastAsia"/>
        </w:rPr>
      </w:pPr>
    </w:p>
    <w:p w14:paraId="5F3CBE3C" w14:textId="77777777" w:rsidR="005506A3" w:rsidRDefault="005506A3">
      <w:pPr>
        <w:rPr>
          <w:rFonts w:hint="eastAsia"/>
        </w:rPr>
      </w:pPr>
    </w:p>
    <w:p w14:paraId="132EAE49" w14:textId="77777777" w:rsidR="005506A3" w:rsidRDefault="00550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11EC4" w14:textId="385AEC79" w:rsidR="00C6793C" w:rsidRDefault="00C6793C"/>
    <w:sectPr w:rsidR="00C6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C"/>
    <w:rsid w:val="005506A3"/>
    <w:rsid w:val="00C679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676A3-198F-436D-A5EE-18F70E4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