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4756C" w14:textId="77777777" w:rsidR="008D5D76" w:rsidRDefault="008D5D76">
      <w:pPr>
        <w:rPr>
          <w:rFonts w:hint="eastAsia"/>
        </w:rPr>
      </w:pPr>
    </w:p>
    <w:p w14:paraId="56CFD613" w14:textId="77777777" w:rsidR="008D5D76" w:rsidRDefault="008D5D76">
      <w:pPr>
        <w:rPr>
          <w:rFonts w:hint="eastAsia"/>
        </w:rPr>
      </w:pPr>
      <w:r>
        <w:rPr>
          <w:rFonts w:hint="eastAsia"/>
        </w:rPr>
        <w:t>先标声调还是先写的拼音</w:t>
      </w:r>
    </w:p>
    <w:p w14:paraId="0787656F" w14:textId="77777777" w:rsidR="008D5D76" w:rsidRDefault="008D5D76">
      <w:pPr>
        <w:rPr>
          <w:rFonts w:hint="eastAsia"/>
        </w:rPr>
      </w:pPr>
      <w:r>
        <w:rPr>
          <w:rFonts w:hint="eastAsia"/>
        </w:rPr>
        <w:t>在汉语学习的过程中，拼音作为汉字的读音标注系统，扮演着极为重要的角色。它不仅帮助汉语初学者正确发音，也是汉字输入法的基础之一。然而，在实际教学和学习过程中，关于是先标注声调还是先书写拼音的问题，却存在一定的讨论空间。</w:t>
      </w:r>
    </w:p>
    <w:p w14:paraId="08C6BE5B" w14:textId="77777777" w:rsidR="008D5D76" w:rsidRDefault="008D5D76">
      <w:pPr>
        <w:rPr>
          <w:rFonts w:hint="eastAsia"/>
        </w:rPr>
      </w:pPr>
    </w:p>
    <w:p w14:paraId="3DA23B9D" w14:textId="77777777" w:rsidR="008D5D76" w:rsidRDefault="008D5D76">
      <w:pPr>
        <w:rPr>
          <w:rFonts w:hint="eastAsia"/>
        </w:rPr>
      </w:pPr>
    </w:p>
    <w:p w14:paraId="0B91E1B1" w14:textId="77777777" w:rsidR="008D5D76" w:rsidRDefault="008D5D76">
      <w:pPr>
        <w:rPr>
          <w:rFonts w:hint="eastAsia"/>
        </w:rPr>
      </w:pPr>
      <w:r>
        <w:rPr>
          <w:rFonts w:hint="eastAsia"/>
        </w:rPr>
        <w:t>拼音与声调的重要性</w:t>
      </w:r>
    </w:p>
    <w:p w14:paraId="708D18B9" w14:textId="77777777" w:rsidR="008D5D76" w:rsidRDefault="008D5D76">
      <w:pPr>
        <w:rPr>
          <w:rFonts w:hint="eastAsia"/>
        </w:rPr>
      </w:pPr>
      <w:r>
        <w:rPr>
          <w:rFonts w:hint="eastAsia"/>
        </w:rPr>
        <w:t>汉语是一种声调语言，不同的声调可以改变一个字的意义。因此，对于汉语学习者来说，掌握正确的声调至关重要。拼音系统通过拉丁字母表示汉字的读音，并使用数字或符号来标记声调。这种设计使得即使是完全没有接触过汉字的学习者也能较快地开始学习发音。</w:t>
      </w:r>
    </w:p>
    <w:p w14:paraId="7548219D" w14:textId="77777777" w:rsidR="008D5D76" w:rsidRDefault="008D5D76">
      <w:pPr>
        <w:rPr>
          <w:rFonts w:hint="eastAsia"/>
        </w:rPr>
      </w:pPr>
    </w:p>
    <w:p w14:paraId="56FF79F1" w14:textId="77777777" w:rsidR="008D5D76" w:rsidRDefault="008D5D76">
      <w:pPr>
        <w:rPr>
          <w:rFonts w:hint="eastAsia"/>
        </w:rPr>
      </w:pPr>
    </w:p>
    <w:p w14:paraId="6F5D37D6" w14:textId="77777777" w:rsidR="008D5D76" w:rsidRDefault="008D5D76">
      <w:pPr>
        <w:rPr>
          <w:rFonts w:hint="eastAsia"/>
        </w:rPr>
      </w:pPr>
      <w:r>
        <w:rPr>
          <w:rFonts w:hint="eastAsia"/>
        </w:rPr>
        <w:t>教育实践中的选择</w:t>
      </w:r>
    </w:p>
    <w:p w14:paraId="710D6945" w14:textId="77777777" w:rsidR="008D5D76" w:rsidRDefault="008D5D76">
      <w:pPr>
        <w:rPr>
          <w:rFonts w:hint="eastAsia"/>
        </w:rPr>
      </w:pPr>
      <w:r>
        <w:rPr>
          <w:rFonts w:hint="eastAsia"/>
        </w:rPr>
        <w:t>在实际的教学实践中，一些教师倾向于首先教授学生如何准确地标记声调，认为这有助于学生从一开始就养成良好的发音习惯。而另一些教师则可能更侧重于让学生先熟悉拼音的书写形式，然后再逐步引入声调的概念。两种方法都有其合理之处，具体采用哪种方式往往取决于教师的教学风格以及学生的具体需求。</w:t>
      </w:r>
    </w:p>
    <w:p w14:paraId="66DC3F07" w14:textId="77777777" w:rsidR="008D5D76" w:rsidRDefault="008D5D76">
      <w:pPr>
        <w:rPr>
          <w:rFonts w:hint="eastAsia"/>
        </w:rPr>
      </w:pPr>
    </w:p>
    <w:p w14:paraId="5E661EA4" w14:textId="77777777" w:rsidR="008D5D76" w:rsidRDefault="008D5D76">
      <w:pPr>
        <w:rPr>
          <w:rFonts w:hint="eastAsia"/>
        </w:rPr>
      </w:pPr>
    </w:p>
    <w:p w14:paraId="6DF4367A" w14:textId="77777777" w:rsidR="008D5D76" w:rsidRDefault="008D5D76">
      <w:pPr>
        <w:rPr>
          <w:rFonts w:hint="eastAsia"/>
        </w:rPr>
      </w:pPr>
      <w:r>
        <w:rPr>
          <w:rFonts w:hint="eastAsia"/>
        </w:rPr>
        <w:t>先标声调的优势</w:t>
      </w:r>
    </w:p>
    <w:p w14:paraId="0049C85E" w14:textId="77777777" w:rsidR="008D5D76" w:rsidRDefault="008D5D76">
      <w:pPr>
        <w:rPr>
          <w:rFonts w:hint="eastAsia"/>
        </w:rPr>
      </w:pPr>
      <w:r>
        <w:rPr>
          <w:rFonts w:hint="eastAsia"/>
        </w:rPr>
        <w:t>选择先标声调的方法，可以帮助学生更加注重汉语中声调的变化，这对于理解不同词汇之间的细微差别尤为重要。这种方法还可以帮助学生更快地适应汉语的声调体系，减少日后纠正发音错误的难度。</w:t>
      </w:r>
    </w:p>
    <w:p w14:paraId="55019EB1" w14:textId="77777777" w:rsidR="008D5D76" w:rsidRDefault="008D5D76">
      <w:pPr>
        <w:rPr>
          <w:rFonts w:hint="eastAsia"/>
        </w:rPr>
      </w:pPr>
    </w:p>
    <w:p w14:paraId="219C8F7C" w14:textId="77777777" w:rsidR="008D5D76" w:rsidRDefault="008D5D76">
      <w:pPr>
        <w:rPr>
          <w:rFonts w:hint="eastAsia"/>
        </w:rPr>
      </w:pPr>
    </w:p>
    <w:p w14:paraId="3A09BA76" w14:textId="77777777" w:rsidR="008D5D76" w:rsidRDefault="008D5D76">
      <w:pPr>
        <w:rPr>
          <w:rFonts w:hint="eastAsia"/>
        </w:rPr>
      </w:pPr>
      <w:r>
        <w:rPr>
          <w:rFonts w:hint="eastAsia"/>
        </w:rPr>
        <w:t>先写拼音的优势</w:t>
      </w:r>
    </w:p>
    <w:p w14:paraId="04A654F2" w14:textId="77777777" w:rsidR="008D5D76" w:rsidRDefault="008D5D76">
      <w:pPr>
        <w:rPr>
          <w:rFonts w:hint="eastAsia"/>
        </w:rPr>
      </w:pPr>
      <w:r>
        <w:rPr>
          <w:rFonts w:hint="eastAsia"/>
        </w:rPr>
        <w:t>另一方面，先专注于拼音书写可以让学生有更多的时间去适应新的字母组合和发音规则，避免因同时处理过多信息而感到挫败。特别是对于那些母语中没有相似发音的学生来说，这种方式能够为他们提供一个较为平缓的学习曲线。</w:t>
      </w:r>
    </w:p>
    <w:p w14:paraId="5EEC3FD8" w14:textId="77777777" w:rsidR="008D5D76" w:rsidRDefault="008D5D76">
      <w:pPr>
        <w:rPr>
          <w:rFonts w:hint="eastAsia"/>
        </w:rPr>
      </w:pPr>
    </w:p>
    <w:p w14:paraId="25DBE018" w14:textId="77777777" w:rsidR="008D5D76" w:rsidRDefault="008D5D76">
      <w:pPr>
        <w:rPr>
          <w:rFonts w:hint="eastAsia"/>
        </w:rPr>
      </w:pPr>
    </w:p>
    <w:p w14:paraId="0D0AE0A5" w14:textId="77777777" w:rsidR="008D5D76" w:rsidRDefault="008D5D76">
      <w:pPr>
        <w:rPr>
          <w:rFonts w:hint="eastAsia"/>
        </w:rPr>
      </w:pPr>
      <w:r>
        <w:rPr>
          <w:rFonts w:hint="eastAsia"/>
        </w:rPr>
        <w:t>综合考虑与个性化选择</w:t>
      </w:r>
    </w:p>
    <w:p w14:paraId="6B6E4C4C" w14:textId="77777777" w:rsidR="008D5D76" w:rsidRDefault="008D5D76">
      <w:pPr>
        <w:rPr>
          <w:rFonts w:hint="eastAsia"/>
        </w:rPr>
      </w:pPr>
      <w:r>
        <w:rPr>
          <w:rFonts w:hint="eastAsia"/>
        </w:rPr>
        <w:t>无论是选择先标声调还是先书写拼音，最重要的是要根据学生的特点和需求进行灵活调整。有些学生可能对声音更为敏感，适合先从声调入手；而另一些学生可能更擅长视觉学习，先掌握拼音书写对他们来说可能是更好的选择。找到最适合自己的学习路径才是关键。</w:t>
      </w:r>
    </w:p>
    <w:p w14:paraId="0D4D21DD" w14:textId="77777777" w:rsidR="008D5D76" w:rsidRDefault="008D5D76">
      <w:pPr>
        <w:rPr>
          <w:rFonts w:hint="eastAsia"/>
        </w:rPr>
      </w:pPr>
    </w:p>
    <w:p w14:paraId="4C646D9F" w14:textId="77777777" w:rsidR="008D5D76" w:rsidRDefault="008D5D76">
      <w:pPr>
        <w:rPr>
          <w:rFonts w:hint="eastAsia"/>
        </w:rPr>
      </w:pPr>
    </w:p>
    <w:p w14:paraId="0BB090AF" w14:textId="77777777" w:rsidR="008D5D76" w:rsidRDefault="008D5D76">
      <w:pPr>
        <w:rPr>
          <w:rFonts w:hint="eastAsia"/>
        </w:rPr>
      </w:pPr>
      <w:r>
        <w:rPr>
          <w:rFonts w:hint="eastAsia"/>
        </w:rPr>
        <w:t>本文是由每日作文网(2345lzwz.com)为大家创作</w:t>
      </w:r>
    </w:p>
    <w:p w14:paraId="0E08BED6" w14:textId="5C322B36" w:rsidR="003676A9" w:rsidRDefault="003676A9"/>
    <w:sectPr w:rsidR="003676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A9"/>
    <w:rsid w:val="003676A9"/>
    <w:rsid w:val="008D5D7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53747-AAF0-4F1C-BE4D-FF89A5F9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6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6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6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6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6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6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6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6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6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6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6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6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6A9"/>
    <w:rPr>
      <w:rFonts w:cstheme="majorBidi"/>
      <w:color w:val="2F5496" w:themeColor="accent1" w:themeShade="BF"/>
      <w:sz w:val="28"/>
      <w:szCs w:val="28"/>
    </w:rPr>
  </w:style>
  <w:style w:type="character" w:customStyle="1" w:styleId="50">
    <w:name w:val="标题 5 字符"/>
    <w:basedOn w:val="a0"/>
    <w:link w:val="5"/>
    <w:uiPriority w:val="9"/>
    <w:semiHidden/>
    <w:rsid w:val="003676A9"/>
    <w:rPr>
      <w:rFonts w:cstheme="majorBidi"/>
      <w:color w:val="2F5496" w:themeColor="accent1" w:themeShade="BF"/>
      <w:sz w:val="24"/>
    </w:rPr>
  </w:style>
  <w:style w:type="character" w:customStyle="1" w:styleId="60">
    <w:name w:val="标题 6 字符"/>
    <w:basedOn w:val="a0"/>
    <w:link w:val="6"/>
    <w:uiPriority w:val="9"/>
    <w:semiHidden/>
    <w:rsid w:val="003676A9"/>
    <w:rPr>
      <w:rFonts w:cstheme="majorBidi"/>
      <w:b/>
      <w:bCs/>
      <w:color w:val="2F5496" w:themeColor="accent1" w:themeShade="BF"/>
    </w:rPr>
  </w:style>
  <w:style w:type="character" w:customStyle="1" w:styleId="70">
    <w:name w:val="标题 7 字符"/>
    <w:basedOn w:val="a0"/>
    <w:link w:val="7"/>
    <w:uiPriority w:val="9"/>
    <w:semiHidden/>
    <w:rsid w:val="003676A9"/>
    <w:rPr>
      <w:rFonts w:cstheme="majorBidi"/>
      <w:b/>
      <w:bCs/>
      <w:color w:val="595959" w:themeColor="text1" w:themeTint="A6"/>
    </w:rPr>
  </w:style>
  <w:style w:type="character" w:customStyle="1" w:styleId="80">
    <w:name w:val="标题 8 字符"/>
    <w:basedOn w:val="a0"/>
    <w:link w:val="8"/>
    <w:uiPriority w:val="9"/>
    <w:semiHidden/>
    <w:rsid w:val="003676A9"/>
    <w:rPr>
      <w:rFonts w:cstheme="majorBidi"/>
      <w:color w:val="595959" w:themeColor="text1" w:themeTint="A6"/>
    </w:rPr>
  </w:style>
  <w:style w:type="character" w:customStyle="1" w:styleId="90">
    <w:name w:val="标题 9 字符"/>
    <w:basedOn w:val="a0"/>
    <w:link w:val="9"/>
    <w:uiPriority w:val="9"/>
    <w:semiHidden/>
    <w:rsid w:val="003676A9"/>
    <w:rPr>
      <w:rFonts w:eastAsiaTheme="majorEastAsia" w:cstheme="majorBidi"/>
      <w:color w:val="595959" w:themeColor="text1" w:themeTint="A6"/>
    </w:rPr>
  </w:style>
  <w:style w:type="paragraph" w:styleId="a3">
    <w:name w:val="Title"/>
    <w:basedOn w:val="a"/>
    <w:next w:val="a"/>
    <w:link w:val="a4"/>
    <w:uiPriority w:val="10"/>
    <w:qFormat/>
    <w:rsid w:val="003676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6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6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6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6A9"/>
    <w:pPr>
      <w:spacing w:before="160"/>
      <w:jc w:val="center"/>
    </w:pPr>
    <w:rPr>
      <w:i/>
      <w:iCs/>
      <w:color w:val="404040" w:themeColor="text1" w:themeTint="BF"/>
    </w:rPr>
  </w:style>
  <w:style w:type="character" w:customStyle="1" w:styleId="a8">
    <w:name w:val="引用 字符"/>
    <w:basedOn w:val="a0"/>
    <w:link w:val="a7"/>
    <w:uiPriority w:val="29"/>
    <w:rsid w:val="003676A9"/>
    <w:rPr>
      <w:i/>
      <w:iCs/>
      <w:color w:val="404040" w:themeColor="text1" w:themeTint="BF"/>
    </w:rPr>
  </w:style>
  <w:style w:type="paragraph" w:styleId="a9">
    <w:name w:val="List Paragraph"/>
    <w:basedOn w:val="a"/>
    <w:uiPriority w:val="34"/>
    <w:qFormat/>
    <w:rsid w:val="003676A9"/>
    <w:pPr>
      <w:ind w:left="720"/>
      <w:contextualSpacing/>
    </w:pPr>
  </w:style>
  <w:style w:type="character" w:styleId="aa">
    <w:name w:val="Intense Emphasis"/>
    <w:basedOn w:val="a0"/>
    <w:uiPriority w:val="21"/>
    <w:qFormat/>
    <w:rsid w:val="003676A9"/>
    <w:rPr>
      <w:i/>
      <w:iCs/>
      <w:color w:val="2F5496" w:themeColor="accent1" w:themeShade="BF"/>
    </w:rPr>
  </w:style>
  <w:style w:type="paragraph" w:styleId="ab">
    <w:name w:val="Intense Quote"/>
    <w:basedOn w:val="a"/>
    <w:next w:val="a"/>
    <w:link w:val="ac"/>
    <w:uiPriority w:val="30"/>
    <w:qFormat/>
    <w:rsid w:val="003676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6A9"/>
    <w:rPr>
      <w:i/>
      <w:iCs/>
      <w:color w:val="2F5496" w:themeColor="accent1" w:themeShade="BF"/>
    </w:rPr>
  </w:style>
  <w:style w:type="character" w:styleId="ad">
    <w:name w:val="Intense Reference"/>
    <w:basedOn w:val="a0"/>
    <w:uiPriority w:val="32"/>
    <w:qFormat/>
    <w:rsid w:val="003676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