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AEB7" w14:textId="77777777" w:rsidR="00346E06" w:rsidRDefault="00346E06">
      <w:pPr>
        <w:rPr>
          <w:rFonts w:hint="eastAsia"/>
        </w:rPr>
      </w:pPr>
    </w:p>
    <w:p w14:paraId="3E5B499A" w14:textId="77777777" w:rsidR="00346E06" w:rsidRDefault="00346E06">
      <w:pPr>
        <w:rPr>
          <w:rFonts w:hint="eastAsia"/>
        </w:rPr>
      </w:pPr>
      <w:r>
        <w:rPr>
          <w:rFonts w:hint="eastAsia"/>
        </w:rPr>
        <w:t>任劳任怨的拼音和意思</w:t>
      </w:r>
    </w:p>
    <w:p w14:paraId="1FF703AC" w14:textId="77777777" w:rsidR="00346E06" w:rsidRDefault="00346E06">
      <w:pPr>
        <w:rPr>
          <w:rFonts w:hint="eastAsia"/>
        </w:rPr>
      </w:pPr>
      <w:r>
        <w:rPr>
          <w:rFonts w:hint="eastAsia"/>
        </w:rPr>
        <w:t>任劳任怨，“rèn láo rèn yuàn”，是一个非常富有教育意义的成语，用来形容一个人能够毫无怨言地承担繁重的工作和责任。这个成语不仅体现了个人对工作的态度，更深刻反映了一个人对待生活挑战的心态。</w:t>
      </w:r>
    </w:p>
    <w:p w14:paraId="6646459E" w14:textId="77777777" w:rsidR="00346E06" w:rsidRDefault="00346E06">
      <w:pPr>
        <w:rPr>
          <w:rFonts w:hint="eastAsia"/>
        </w:rPr>
      </w:pPr>
    </w:p>
    <w:p w14:paraId="0E315A70" w14:textId="77777777" w:rsidR="00346E06" w:rsidRDefault="00346E06">
      <w:pPr>
        <w:rPr>
          <w:rFonts w:hint="eastAsia"/>
        </w:rPr>
      </w:pPr>
    </w:p>
    <w:p w14:paraId="0EAADB36" w14:textId="77777777" w:rsidR="00346E06" w:rsidRDefault="00346E0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02E0D60" w14:textId="77777777" w:rsidR="00346E06" w:rsidRDefault="00346E06">
      <w:pPr>
        <w:rPr>
          <w:rFonts w:hint="eastAsia"/>
        </w:rPr>
      </w:pPr>
      <w:r>
        <w:rPr>
          <w:rFonts w:hint="eastAsia"/>
        </w:rPr>
        <w:t>在古代社会，人们普遍认为一个真正有能力、有担当的人应当具备任劳任怨的精神。无论是在家庭中还是在国家事务上，这种精神都被视为一种高尚品质。例如，在《后汉书》中记载了众多忠臣良将的故事，他们面对困难从不退缩，始终坚守岗位，为国家和民族的利益无私奉献，这正是“任劳任怨”精神的生动体现。</w:t>
      </w:r>
    </w:p>
    <w:p w14:paraId="600AA076" w14:textId="77777777" w:rsidR="00346E06" w:rsidRDefault="00346E06">
      <w:pPr>
        <w:rPr>
          <w:rFonts w:hint="eastAsia"/>
        </w:rPr>
      </w:pPr>
    </w:p>
    <w:p w14:paraId="1F42C9C8" w14:textId="77777777" w:rsidR="00346E06" w:rsidRDefault="00346E06">
      <w:pPr>
        <w:rPr>
          <w:rFonts w:hint="eastAsia"/>
        </w:rPr>
      </w:pPr>
    </w:p>
    <w:p w14:paraId="1FE0D7AC" w14:textId="77777777" w:rsidR="00346E06" w:rsidRDefault="00346E0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6AB041" w14:textId="77777777" w:rsidR="00346E06" w:rsidRDefault="00346E06">
      <w:pPr>
        <w:rPr>
          <w:rFonts w:hint="eastAsia"/>
        </w:rPr>
      </w:pPr>
      <w:r>
        <w:rPr>
          <w:rFonts w:hint="eastAsia"/>
        </w:rPr>
        <w:t>随着时代的发展，“任劳任怨”的价值并未因时间流逝而减弱，反而更加凸显其重要性。现代社会节奏快、竞争激烈，职场人士面临着前所未有的压力。那些能够在高压环境下保持积极心态，愿意为团队目标默默付出的人往往更容易获得成功。同时，这一理念也鼓励着每一个个体在生活中遇到困难时勇敢面对，而不是选择逃避。</w:t>
      </w:r>
    </w:p>
    <w:p w14:paraId="4F389AF3" w14:textId="77777777" w:rsidR="00346E06" w:rsidRDefault="00346E06">
      <w:pPr>
        <w:rPr>
          <w:rFonts w:hint="eastAsia"/>
        </w:rPr>
      </w:pPr>
    </w:p>
    <w:p w14:paraId="2ED8D295" w14:textId="77777777" w:rsidR="00346E06" w:rsidRDefault="00346E06">
      <w:pPr>
        <w:rPr>
          <w:rFonts w:hint="eastAsia"/>
        </w:rPr>
      </w:pPr>
    </w:p>
    <w:p w14:paraId="350303E7" w14:textId="77777777" w:rsidR="00346E06" w:rsidRDefault="00346E06">
      <w:pPr>
        <w:rPr>
          <w:rFonts w:hint="eastAsia"/>
        </w:rPr>
      </w:pPr>
      <w:r>
        <w:rPr>
          <w:rFonts w:hint="eastAsia"/>
        </w:rPr>
        <w:t>培养任劳任怨的态度</w:t>
      </w:r>
    </w:p>
    <w:p w14:paraId="36386C63" w14:textId="77777777" w:rsidR="00346E06" w:rsidRDefault="00346E06">
      <w:pPr>
        <w:rPr>
          <w:rFonts w:hint="eastAsia"/>
        </w:rPr>
      </w:pPr>
      <w:r>
        <w:rPr>
          <w:rFonts w:hint="eastAsia"/>
        </w:rPr>
        <w:t>要培养这种态度，首先需要树立正确的价值观，认识到每个人在社会中都有自己的角色和责任。通过不断学习和实践来提升自我，增强解决问题的能力。保持乐观向上的心态至关重要。即使遇到挫折也不应轻易放弃，而是将其视为成长的机会，从而更好地适应环境变化。</w:t>
      </w:r>
    </w:p>
    <w:p w14:paraId="5EC1498F" w14:textId="77777777" w:rsidR="00346E06" w:rsidRDefault="00346E06">
      <w:pPr>
        <w:rPr>
          <w:rFonts w:hint="eastAsia"/>
        </w:rPr>
      </w:pPr>
    </w:p>
    <w:p w14:paraId="1D152FF4" w14:textId="77777777" w:rsidR="00346E06" w:rsidRDefault="00346E06">
      <w:pPr>
        <w:rPr>
          <w:rFonts w:hint="eastAsia"/>
        </w:rPr>
      </w:pPr>
    </w:p>
    <w:p w14:paraId="58BF9069" w14:textId="77777777" w:rsidR="00346E06" w:rsidRDefault="00346E06">
      <w:pPr>
        <w:rPr>
          <w:rFonts w:hint="eastAsia"/>
        </w:rPr>
      </w:pPr>
      <w:r>
        <w:rPr>
          <w:rFonts w:hint="eastAsia"/>
        </w:rPr>
        <w:t>最后的总结</w:t>
      </w:r>
    </w:p>
    <w:p w14:paraId="40E329C4" w14:textId="77777777" w:rsidR="00346E06" w:rsidRDefault="00346E06">
      <w:pPr>
        <w:rPr>
          <w:rFonts w:hint="eastAsia"/>
        </w:rPr>
      </w:pPr>
      <w:r>
        <w:rPr>
          <w:rFonts w:hint="eastAsia"/>
        </w:rPr>
        <w:t>“任劳任怨”不仅仅是一个简单的成语，它承载着深厚的文化底蕴和社会价值。无论是个人发展还是社会进步，都需要我们传承并发扬这种精神。在这个充满变数的时代里，让我们以实际行动践行“任劳任怨”，共同创造更加美好的未来。</w:t>
      </w:r>
    </w:p>
    <w:p w14:paraId="7E868621" w14:textId="77777777" w:rsidR="00346E06" w:rsidRDefault="00346E06">
      <w:pPr>
        <w:rPr>
          <w:rFonts w:hint="eastAsia"/>
        </w:rPr>
      </w:pPr>
    </w:p>
    <w:p w14:paraId="39D66ECB" w14:textId="77777777" w:rsidR="00346E06" w:rsidRDefault="00346E06">
      <w:pPr>
        <w:rPr>
          <w:rFonts w:hint="eastAsia"/>
        </w:rPr>
      </w:pPr>
    </w:p>
    <w:p w14:paraId="3149D40D" w14:textId="77777777" w:rsidR="00346E06" w:rsidRDefault="00346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69F98" w14:textId="72653FB4" w:rsidR="002565B5" w:rsidRDefault="002565B5"/>
    <w:sectPr w:rsidR="0025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5"/>
    <w:rsid w:val="002565B5"/>
    <w:rsid w:val="00346E0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5B613-57D0-40A4-A83F-EBE62FCB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