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BFDD" w14:textId="77777777" w:rsidR="0005248C" w:rsidRDefault="0005248C">
      <w:pPr>
        <w:rPr>
          <w:rFonts w:hint="eastAsia"/>
        </w:rPr>
      </w:pPr>
    </w:p>
    <w:p w14:paraId="61D65318" w14:textId="77777777" w:rsidR="0005248C" w:rsidRDefault="0005248C">
      <w:pPr>
        <w:rPr>
          <w:rFonts w:hint="eastAsia"/>
        </w:rPr>
      </w:pPr>
      <w:r>
        <w:rPr>
          <w:rFonts w:hint="eastAsia"/>
        </w:rPr>
        <w:t>五年级19课生字加的拼音</w:t>
      </w:r>
    </w:p>
    <w:p w14:paraId="5BD20665" w14:textId="77777777" w:rsidR="0005248C" w:rsidRDefault="0005248C">
      <w:pPr>
        <w:rPr>
          <w:rFonts w:hint="eastAsia"/>
        </w:rPr>
      </w:pPr>
      <w:r>
        <w:rPr>
          <w:rFonts w:hint="eastAsia"/>
        </w:rPr>
        <w:t>在小学五年级的语文课程中，第19课包含了一系列对于学生来说既有趣又具有挑战性的生字。通过学习这些生字及其拼音，学生们不仅能够提升自己的汉字识别能力，还能够丰富自己的词汇量，为日后的阅读和写作打下坚实的基础。</w:t>
      </w:r>
    </w:p>
    <w:p w14:paraId="3D0569B3" w14:textId="77777777" w:rsidR="0005248C" w:rsidRDefault="0005248C">
      <w:pPr>
        <w:rPr>
          <w:rFonts w:hint="eastAsia"/>
        </w:rPr>
      </w:pPr>
    </w:p>
    <w:p w14:paraId="1837E21A" w14:textId="77777777" w:rsidR="0005248C" w:rsidRDefault="0005248C">
      <w:pPr>
        <w:rPr>
          <w:rFonts w:hint="eastAsia"/>
        </w:rPr>
      </w:pPr>
    </w:p>
    <w:p w14:paraId="4DB234AD" w14:textId="77777777" w:rsidR="0005248C" w:rsidRDefault="0005248C">
      <w:pPr>
        <w:rPr>
          <w:rFonts w:hint="eastAsia"/>
        </w:rPr>
      </w:pPr>
      <w:r>
        <w:rPr>
          <w:rFonts w:hint="eastAsia"/>
        </w:rPr>
        <w:t>探索生字世界</w:t>
      </w:r>
    </w:p>
    <w:p w14:paraId="19B313CC" w14:textId="77777777" w:rsidR="0005248C" w:rsidRDefault="0005248C">
      <w:pPr>
        <w:rPr>
          <w:rFonts w:hint="eastAsia"/>
        </w:rPr>
      </w:pPr>
      <w:r>
        <w:rPr>
          <w:rFonts w:hint="eastAsia"/>
        </w:rPr>
        <w:t>本节课所学的生字涵盖了多个领域，包括动植物、自然现象、日常生活等。例如，“蝴蝶”这两个字让学生们联想到美丽的昆虫在花丛中翩翩起舞的画面；“雷电”则引导他们思考自然界中令人敬畏的力量。通过生动的例子和故事，教师可以帮助学生更好地理解和记忆这些生字。</w:t>
      </w:r>
    </w:p>
    <w:p w14:paraId="78F622EA" w14:textId="77777777" w:rsidR="0005248C" w:rsidRDefault="0005248C">
      <w:pPr>
        <w:rPr>
          <w:rFonts w:hint="eastAsia"/>
        </w:rPr>
      </w:pPr>
    </w:p>
    <w:p w14:paraId="2CB68501" w14:textId="77777777" w:rsidR="0005248C" w:rsidRDefault="0005248C">
      <w:pPr>
        <w:rPr>
          <w:rFonts w:hint="eastAsia"/>
        </w:rPr>
      </w:pPr>
    </w:p>
    <w:p w14:paraId="03B6BFA9" w14:textId="77777777" w:rsidR="0005248C" w:rsidRDefault="0005248C">
      <w:pPr>
        <w:rPr>
          <w:rFonts w:hint="eastAsia"/>
        </w:rPr>
      </w:pPr>
      <w:r>
        <w:rPr>
          <w:rFonts w:hint="eastAsia"/>
        </w:rPr>
        <w:t>拼音的重要性</w:t>
      </w:r>
    </w:p>
    <w:p w14:paraId="72087133" w14:textId="77777777" w:rsidR="0005248C" w:rsidRDefault="0005248C">
      <w:pPr>
        <w:rPr>
          <w:rFonts w:hint="eastAsia"/>
        </w:rPr>
      </w:pPr>
      <w:r>
        <w:rPr>
          <w:rFonts w:hint="eastAsia"/>
        </w:rPr>
        <w:t>拼音作为学习汉语的重要工具，在帮助学生正确发音、区分同音字方面发挥着不可替代的作用。掌握好拼音，不仅能提高学生的口语表达能力，还能增强他们的自信心。因此，在教授新字时，同步教授其正确的拼音显得尤为重要。</w:t>
      </w:r>
    </w:p>
    <w:p w14:paraId="145BECB4" w14:textId="77777777" w:rsidR="0005248C" w:rsidRDefault="0005248C">
      <w:pPr>
        <w:rPr>
          <w:rFonts w:hint="eastAsia"/>
        </w:rPr>
      </w:pPr>
    </w:p>
    <w:p w14:paraId="488DC992" w14:textId="77777777" w:rsidR="0005248C" w:rsidRDefault="0005248C">
      <w:pPr>
        <w:rPr>
          <w:rFonts w:hint="eastAsia"/>
        </w:rPr>
      </w:pPr>
    </w:p>
    <w:p w14:paraId="3C0B764C" w14:textId="77777777" w:rsidR="0005248C" w:rsidRDefault="0005248C">
      <w:pPr>
        <w:rPr>
          <w:rFonts w:hint="eastAsia"/>
        </w:rPr>
      </w:pPr>
      <w:r>
        <w:rPr>
          <w:rFonts w:hint="eastAsia"/>
        </w:rPr>
        <w:t>趣味学习法</w:t>
      </w:r>
    </w:p>
    <w:p w14:paraId="2EE76CAC" w14:textId="77777777" w:rsidR="0005248C" w:rsidRDefault="0005248C">
      <w:pPr>
        <w:rPr>
          <w:rFonts w:hint="eastAsia"/>
        </w:rPr>
      </w:pPr>
      <w:r>
        <w:rPr>
          <w:rFonts w:hint="eastAsia"/>
        </w:rPr>
        <w:t>为了使学习过程更加生动有趣，可以采用多种教学方法。比如，利用卡片游戏让学生快速匹配汉字与拼音，或者组织小组竞赛来激发大家的学习热情。通过这种方式，不仅可以加深对生字的记忆，还能培养团队合作精神。</w:t>
      </w:r>
    </w:p>
    <w:p w14:paraId="749681BD" w14:textId="77777777" w:rsidR="0005248C" w:rsidRDefault="0005248C">
      <w:pPr>
        <w:rPr>
          <w:rFonts w:hint="eastAsia"/>
        </w:rPr>
      </w:pPr>
    </w:p>
    <w:p w14:paraId="7F132211" w14:textId="77777777" w:rsidR="0005248C" w:rsidRDefault="0005248C">
      <w:pPr>
        <w:rPr>
          <w:rFonts w:hint="eastAsia"/>
        </w:rPr>
      </w:pPr>
    </w:p>
    <w:p w14:paraId="02610C4C" w14:textId="77777777" w:rsidR="0005248C" w:rsidRDefault="0005248C">
      <w:pPr>
        <w:rPr>
          <w:rFonts w:hint="eastAsia"/>
        </w:rPr>
      </w:pPr>
      <w:r>
        <w:rPr>
          <w:rFonts w:hint="eastAsia"/>
        </w:rPr>
        <w:t>家校合作促进学习</w:t>
      </w:r>
    </w:p>
    <w:p w14:paraId="7CB31A12" w14:textId="77777777" w:rsidR="0005248C" w:rsidRDefault="0005248C">
      <w:pPr>
        <w:rPr>
          <w:rFonts w:hint="eastAsia"/>
        </w:rPr>
      </w:pPr>
      <w:r>
        <w:rPr>
          <w:rFonts w:hint="eastAsia"/>
        </w:rPr>
        <w:t>家长的支持在孩子的学习过程中扮演着关键角色。鼓励家长们在家中也参与到孩子的学习中来，比如一起玩汉字游戏、看有关汉字起源的故事书等，都是很好的家庭活动选择。这不仅有助于巩固课堂上学到的知识，也能增进亲子关系。</w:t>
      </w:r>
    </w:p>
    <w:p w14:paraId="4B14F60C" w14:textId="77777777" w:rsidR="0005248C" w:rsidRDefault="0005248C">
      <w:pPr>
        <w:rPr>
          <w:rFonts w:hint="eastAsia"/>
        </w:rPr>
      </w:pPr>
    </w:p>
    <w:p w14:paraId="16094894" w14:textId="77777777" w:rsidR="0005248C" w:rsidRDefault="0005248C">
      <w:pPr>
        <w:rPr>
          <w:rFonts w:hint="eastAsia"/>
        </w:rPr>
      </w:pPr>
    </w:p>
    <w:p w14:paraId="03F55D10" w14:textId="77777777" w:rsidR="0005248C" w:rsidRDefault="0005248C">
      <w:pPr>
        <w:rPr>
          <w:rFonts w:hint="eastAsia"/>
        </w:rPr>
      </w:pPr>
      <w:r>
        <w:rPr>
          <w:rFonts w:hint="eastAsia"/>
        </w:rPr>
        <w:t>最后的总结</w:t>
      </w:r>
    </w:p>
    <w:p w14:paraId="4F09A00A" w14:textId="77777777" w:rsidR="0005248C" w:rsidRDefault="0005248C">
      <w:pPr>
        <w:rPr>
          <w:rFonts w:hint="eastAsia"/>
        </w:rPr>
      </w:pPr>
      <w:r>
        <w:rPr>
          <w:rFonts w:hint="eastAsia"/>
        </w:rPr>
        <w:t>通过对五年级19课生字及其拼音的学习，学生们不仅能拓宽知识面，更能从中体会到中华文化的博大精深。希望每位同学都能在这段学习旅程中找到乐趣，并将所学应用到日常生活中去，成为语言的小专家。</w:t>
      </w:r>
    </w:p>
    <w:p w14:paraId="1D02C88F" w14:textId="77777777" w:rsidR="0005248C" w:rsidRDefault="0005248C">
      <w:pPr>
        <w:rPr>
          <w:rFonts w:hint="eastAsia"/>
        </w:rPr>
      </w:pPr>
    </w:p>
    <w:p w14:paraId="163FD541" w14:textId="77777777" w:rsidR="0005248C" w:rsidRDefault="0005248C">
      <w:pPr>
        <w:rPr>
          <w:rFonts w:hint="eastAsia"/>
        </w:rPr>
      </w:pPr>
    </w:p>
    <w:p w14:paraId="499916D2" w14:textId="77777777" w:rsidR="0005248C" w:rsidRDefault="000524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4EBF1E" w14:textId="29E4CCFF" w:rsidR="00962086" w:rsidRDefault="00962086"/>
    <w:sectPr w:rsidR="00962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086"/>
    <w:rsid w:val="0005248C"/>
    <w:rsid w:val="0096208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817A16-0D0E-46D7-A1D9-D436CCEA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20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0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0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0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0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0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0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0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20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20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20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20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20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20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20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20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20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20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2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0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20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2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20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20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20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20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20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20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