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E35D" w14:textId="77777777" w:rsidR="0064110E" w:rsidRDefault="0064110E">
      <w:pPr>
        <w:rPr>
          <w:rFonts w:hint="eastAsia"/>
        </w:rPr>
      </w:pPr>
    </w:p>
    <w:p w14:paraId="2862A20B" w14:textId="77777777" w:rsidR="0064110E" w:rsidRDefault="0064110E">
      <w:pPr>
        <w:rPr>
          <w:rFonts w:hint="eastAsia"/>
        </w:rPr>
      </w:pPr>
      <w:r>
        <w:rPr>
          <w:rFonts w:hint="eastAsia"/>
        </w:rPr>
        <w:t>书贵的拼音</w:t>
      </w:r>
    </w:p>
    <w:p w14:paraId="78485B96" w14:textId="77777777" w:rsidR="0064110E" w:rsidRDefault="0064110E">
      <w:pPr>
        <w:rPr>
          <w:rFonts w:hint="eastAsia"/>
        </w:rPr>
      </w:pPr>
      <w:r>
        <w:rPr>
          <w:rFonts w:hint="eastAsia"/>
        </w:rPr>
        <w:t>书贵，这个名称在听闻之时，首先映入脑海的是其独特的拼音“shū guì”。这不仅代表了名字本身，更蕴含着深厚的文化底蕴和家庭期望。在中国文化中，“书”往往与知识、智慧紧密相连，而“贵”则暗示了宝贵、珍贵之意，二者结合既体现了对知识的尊崇，也表达了对孩子未来充满希望的美好愿望。</w:t>
      </w:r>
    </w:p>
    <w:p w14:paraId="7D5BB571" w14:textId="77777777" w:rsidR="0064110E" w:rsidRDefault="0064110E">
      <w:pPr>
        <w:rPr>
          <w:rFonts w:hint="eastAsia"/>
        </w:rPr>
      </w:pPr>
    </w:p>
    <w:p w14:paraId="10973C05" w14:textId="77777777" w:rsidR="0064110E" w:rsidRDefault="0064110E">
      <w:pPr>
        <w:rPr>
          <w:rFonts w:hint="eastAsia"/>
        </w:rPr>
      </w:pPr>
    </w:p>
    <w:p w14:paraId="609E0BD7" w14:textId="77777777" w:rsidR="0064110E" w:rsidRDefault="0064110E">
      <w:pPr>
        <w:rPr>
          <w:rFonts w:hint="eastAsia"/>
        </w:rPr>
      </w:pPr>
      <w:r>
        <w:rPr>
          <w:rFonts w:hint="eastAsia"/>
        </w:rPr>
        <w:t>书香门第的传承</w:t>
      </w:r>
    </w:p>
    <w:p w14:paraId="222CB246" w14:textId="77777777" w:rsidR="0064110E" w:rsidRDefault="0064110E">
      <w:pPr>
        <w:rPr>
          <w:rFonts w:hint="eastAsia"/>
        </w:rPr>
      </w:pPr>
      <w:r>
        <w:rPr>
          <w:rFonts w:hint="eastAsia"/>
        </w:rPr>
        <w:t>“书贵”的命名往往反映了家庭背景或家族传统。“书”作为姓氏或名字的一部分，在历史上多出现于重视教育的家庭之中。这些家庭相信通过学习和积累知识可以改变命运，实现个人价值和社会地位的提升。因此，当一个孩子被命名为“书贵”，实际上也是父母对其未来的寄托——期待他们能成为一个有学识、有价值的人。</w:t>
      </w:r>
    </w:p>
    <w:p w14:paraId="08826DD5" w14:textId="77777777" w:rsidR="0064110E" w:rsidRDefault="0064110E">
      <w:pPr>
        <w:rPr>
          <w:rFonts w:hint="eastAsia"/>
        </w:rPr>
      </w:pPr>
    </w:p>
    <w:p w14:paraId="67610B17" w14:textId="77777777" w:rsidR="0064110E" w:rsidRDefault="0064110E">
      <w:pPr>
        <w:rPr>
          <w:rFonts w:hint="eastAsia"/>
        </w:rPr>
      </w:pPr>
    </w:p>
    <w:p w14:paraId="611CC8E3" w14:textId="77777777" w:rsidR="0064110E" w:rsidRDefault="0064110E">
      <w:pPr>
        <w:rPr>
          <w:rFonts w:hint="eastAsia"/>
        </w:rPr>
      </w:pPr>
      <w:r>
        <w:rPr>
          <w:rFonts w:hint="eastAsia"/>
        </w:rPr>
        <w:t>寓意深远的名字</w:t>
      </w:r>
    </w:p>
    <w:p w14:paraId="27992CE8" w14:textId="77777777" w:rsidR="0064110E" w:rsidRDefault="0064110E">
      <w:pPr>
        <w:rPr>
          <w:rFonts w:hint="eastAsia"/>
        </w:rPr>
      </w:pPr>
      <w:r>
        <w:rPr>
          <w:rFonts w:hint="eastAsia"/>
        </w:rPr>
        <w:t>从字面意义上看，“书贵”的拼音“shū guì”直接传达了对书籍和知识的珍视态度。在现代社会，尽管获取信息的方式变得多样化，但书籍仍然是不可替代的知识载体。为孩子取名为“书贵”，无疑是强调了阅读的重要性以及持续学习的价值观。这种价值观将伴随孩子一生，激励他们在求知路上不断前行。</w:t>
      </w:r>
    </w:p>
    <w:p w14:paraId="0A2D4FFE" w14:textId="77777777" w:rsidR="0064110E" w:rsidRDefault="0064110E">
      <w:pPr>
        <w:rPr>
          <w:rFonts w:hint="eastAsia"/>
        </w:rPr>
      </w:pPr>
    </w:p>
    <w:p w14:paraId="69EAD8F8" w14:textId="77777777" w:rsidR="0064110E" w:rsidRDefault="0064110E">
      <w:pPr>
        <w:rPr>
          <w:rFonts w:hint="eastAsia"/>
        </w:rPr>
      </w:pPr>
    </w:p>
    <w:p w14:paraId="1DB479F6" w14:textId="77777777" w:rsidR="0064110E" w:rsidRDefault="0064110E">
      <w:pPr>
        <w:rPr>
          <w:rFonts w:hint="eastAsia"/>
        </w:rPr>
      </w:pPr>
      <w:r>
        <w:rPr>
          <w:rFonts w:hint="eastAsia"/>
        </w:rPr>
        <w:t>名字中的文化元素</w:t>
      </w:r>
    </w:p>
    <w:p w14:paraId="5C81C2FA" w14:textId="77777777" w:rsidR="0064110E" w:rsidRDefault="0064110E">
      <w:pPr>
        <w:rPr>
          <w:rFonts w:hint="eastAsia"/>
        </w:rPr>
      </w:pPr>
      <w:r>
        <w:rPr>
          <w:rFonts w:hint="eastAsia"/>
        </w:rPr>
        <w:t>“书贵”的拼音还承载了丰富的文化内涵。汉语作为一种表意文字，每一个汉字背后都有着独特的故事和历史。在给孩子起名时选择“书贵”这样的组合，不仅是对中华传统文化的一种继承和发展，也是在全球化的今天，让下一代记住自己的根，理解并尊重本土文化的重要方式之一。</w:t>
      </w:r>
    </w:p>
    <w:p w14:paraId="1FBEEEB3" w14:textId="77777777" w:rsidR="0064110E" w:rsidRDefault="0064110E">
      <w:pPr>
        <w:rPr>
          <w:rFonts w:hint="eastAsia"/>
        </w:rPr>
      </w:pPr>
    </w:p>
    <w:p w14:paraId="4CE19CCF" w14:textId="77777777" w:rsidR="0064110E" w:rsidRDefault="0064110E">
      <w:pPr>
        <w:rPr>
          <w:rFonts w:hint="eastAsia"/>
        </w:rPr>
      </w:pPr>
    </w:p>
    <w:p w14:paraId="4E1753ED" w14:textId="77777777" w:rsidR="0064110E" w:rsidRDefault="0064110E">
      <w:pPr>
        <w:rPr>
          <w:rFonts w:hint="eastAsia"/>
        </w:rPr>
      </w:pPr>
      <w:r>
        <w:rPr>
          <w:rFonts w:hint="eastAsia"/>
        </w:rPr>
        <w:t>最后的总结</w:t>
      </w:r>
    </w:p>
    <w:p w14:paraId="1F21FD1F" w14:textId="77777777" w:rsidR="0064110E" w:rsidRDefault="0064110E">
      <w:pPr>
        <w:rPr>
          <w:rFonts w:hint="eastAsia"/>
        </w:rPr>
      </w:pPr>
      <w:r>
        <w:rPr>
          <w:rFonts w:hint="eastAsia"/>
        </w:rPr>
        <w:t>“书贵”的拼音不仅仅是一个简单的称呼，它包含了家庭教育的理念、对未来的美好期许以及对中国传统文化的深刻理解。通过这个名字，我们可以窥见一个家庭对于知识的态度，以及他们希望通过教育帮助孩子成长的决心。无论是在追求个人成就还是贡献社会方面，“书贵”都象征着一种积极向上的生活哲学。</w:t>
      </w:r>
    </w:p>
    <w:p w14:paraId="5129B3E2" w14:textId="77777777" w:rsidR="0064110E" w:rsidRDefault="0064110E">
      <w:pPr>
        <w:rPr>
          <w:rFonts w:hint="eastAsia"/>
        </w:rPr>
      </w:pPr>
    </w:p>
    <w:p w14:paraId="792F811E" w14:textId="77777777" w:rsidR="0064110E" w:rsidRDefault="0064110E">
      <w:pPr>
        <w:rPr>
          <w:rFonts w:hint="eastAsia"/>
        </w:rPr>
      </w:pPr>
    </w:p>
    <w:p w14:paraId="375EA260" w14:textId="77777777" w:rsidR="0064110E" w:rsidRDefault="006411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C7083" w14:textId="00116BBB" w:rsidR="001C220C" w:rsidRDefault="001C220C"/>
    <w:sectPr w:rsidR="001C2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0C"/>
    <w:rsid w:val="001C220C"/>
    <w:rsid w:val="0064110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F681D-3A31-44A2-8CB2-38386998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2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2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2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2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2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2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2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2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2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2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2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2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2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2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