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884F" w14:textId="77777777" w:rsidR="009F3A7C" w:rsidRDefault="009F3A7C">
      <w:pPr>
        <w:rPr>
          <w:rFonts w:hint="eastAsia"/>
        </w:rPr>
      </w:pPr>
    </w:p>
    <w:p w14:paraId="65A92A3D" w14:textId="77777777" w:rsidR="009F3A7C" w:rsidRDefault="009F3A7C">
      <w:pPr>
        <w:rPr>
          <w:rFonts w:hint="eastAsia"/>
        </w:rPr>
      </w:pPr>
      <w:r>
        <w:rPr>
          <w:rFonts w:hint="eastAsia"/>
        </w:rPr>
        <w:t>一声两个字的拼音</w:t>
      </w:r>
    </w:p>
    <w:p w14:paraId="46A55737" w14:textId="77777777" w:rsidR="009F3A7C" w:rsidRDefault="009F3A7C">
      <w:pPr>
        <w:rPr>
          <w:rFonts w:hint="eastAsia"/>
        </w:rPr>
      </w:pPr>
      <w:r>
        <w:rPr>
          <w:rFonts w:hint="eastAsia"/>
        </w:rPr>
        <w:t>在汉语中，拼音是汉字的音译表示法，它由声母、韵母和声调三部分组成。一声是指平声，在普通话中没有高低升降的变化，发音时保持平稳。本文将探讨一些典型的一声两个字的拼音组合及其背后的文化含义。</w:t>
      </w:r>
    </w:p>
    <w:p w14:paraId="07CA1741" w14:textId="77777777" w:rsidR="009F3A7C" w:rsidRDefault="009F3A7C">
      <w:pPr>
        <w:rPr>
          <w:rFonts w:hint="eastAsia"/>
        </w:rPr>
      </w:pPr>
    </w:p>
    <w:p w14:paraId="417356B7" w14:textId="77777777" w:rsidR="009F3A7C" w:rsidRDefault="009F3A7C">
      <w:pPr>
        <w:rPr>
          <w:rFonts w:hint="eastAsia"/>
        </w:rPr>
      </w:pPr>
    </w:p>
    <w:p w14:paraId="28A67E64" w14:textId="77777777" w:rsidR="009F3A7C" w:rsidRDefault="009F3A7C">
      <w:pPr>
        <w:rPr>
          <w:rFonts w:hint="eastAsia"/>
        </w:rPr>
      </w:pPr>
      <w:r>
        <w:rPr>
          <w:rFonts w:hint="eastAsia"/>
        </w:rPr>
        <w:t>拼音的魅力</w:t>
      </w:r>
    </w:p>
    <w:p w14:paraId="6C994777" w14:textId="77777777" w:rsidR="009F3A7C" w:rsidRDefault="009F3A7C">
      <w:pPr>
        <w:rPr>
          <w:rFonts w:hint="eastAsia"/>
        </w:rPr>
      </w:pPr>
      <w:r>
        <w:rPr>
          <w:rFonts w:hint="eastAsia"/>
        </w:rPr>
        <w:t>拼音作为学习汉语的重要工具，不仅帮助初学者快速掌握汉字的读音，而且在国际交流中起到了桥梁的作用。对于许多非母语使用者来说，拼音提供了一种更加直观的学习途径。例如，“妈妈”（māma）这个词语，通过简单的拼音就能传达出温暖与关爱的情感。</w:t>
      </w:r>
    </w:p>
    <w:p w14:paraId="6F1BAAE5" w14:textId="77777777" w:rsidR="009F3A7C" w:rsidRDefault="009F3A7C">
      <w:pPr>
        <w:rPr>
          <w:rFonts w:hint="eastAsia"/>
        </w:rPr>
      </w:pPr>
    </w:p>
    <w:p w14:paraId="7FFA41F5" w14:textId="77777777" w:rsidR="009F3A7C" w:rsidRDefault="009F3A7C">
      <w:pPr>
        <w:rPr>
          <w:rFonts w:hint="eastAsia"/>
        </w:rPr>
      </w:pPr>
    </w:p>
    <w:p w14:paraId="16B78A62" w14:textId="77777777" w:rsidR="009F3A7C" w:rsidRDefault="009F3A7C">
      <w:pPr>
        <w:rPr>
          <w:rFonts w:hint="eastAsia"/>
        </w:rPr>
      </w:pPr>
      <w:r>
        <w:rPr>
          <w:rFonts w:hint="eastAsia"/>
        </w:rPr>
        <w:t>文化象征</w:t>
      </w:r>
    </w:p>
    <w:p w14:paraId="333E55A3" w14:textId="77777777" w:rsidR="009F3A7C" w:rsidRDefault="009F3A7C">
      <w:pPr>
        <w:rPr>
          <w:rFonts w:hint="eastAsia"/>
        </w:rPr>
      </w:pPr>
      <w:r>
        <w:rPr>
          <w:rFonts w:hint="eastAsia"/>
        </w:rPr>
        <w:t>某些一声两个字的拼音组合往往承载着丰富的文化内涵。以“和平”（hépíng）为例，这两个字代表了和谐共处的美好愿望，反映了中国人民对世界和平的向往。再如，“朋友”（péngyǒu），表达了一种基于信任和支持的人际关系理念，强调友情的重要性。</w:t>
      </w:r>
    </w:p>
    <w:p w14:paraId="2C53ED12" w14:textId="77777777" w:rsidR="009F3A7C" w:rsidRDefault="009F3A7C">
      <w:pPr>
        <w:rPr>
          <w:rFonts w:hint="eastAsia"/>
        </w:rPr>
      </w:pPr>
    </w:p>
    <w:p w14:paraId="512E7C89" w14:textId="77777777" w:rsidR="009F3A7C" w:rsidRDefault="009F3A7C">
      <w:pPr>
        <w:rPr>
          <w:rFonts w:hint="eastAsia"/>
        </w:rPr>
      </w:pPr>
    </w:p>
    <w:p w14:paraId="7FE37240" w14:textId="77777777" w:rsidR="009F3A7C" w:rsidRDefault="009F3A7C">
      <w:pPr>
        <w:rPr>
          <w:rFonts w:hint="eastAsia"/>
        </w:rPr>
      </w:pPr>
      <w:r>
        <w:rPr>
          <w:rFonts w:hint="eastAsia"/>
        </w:rPr>
        <w:t>教育中的应用</w:t>
      </w:r>
    </w:p>
    <w:p w14:paraId="3056070F" w14:textId="77777777" w:rsidR="009F3A7C" w:rsidRDefault="009F3A7C">
      <w:pPr>
        <w:rPr>
          <w:rFonts w:hint="eastAsia"/>
        </w:rPr>
      </w:pPr>
      <w:r>
        <w:rPr>
          <w:rFonts w:hint="eastAsia"/>
        </w:rPr>
        <w:t>在学校教育中，教师经常利用拼音教学来增强学生对语言的兴趣。通过游戏和互动的方式，孩子们可以轻松地记住这些基本的语音单位。这种方法不仅能提高他们的听说能力，还能为后续的阅读和写作打下坚实的基础。例如，在教授“火车”（huǒchē）这个词时，老师可能会让学生模仿火车的声音，以此加深印象。</w:t>
      </w:r>
    </w:p>
    <w:p w14:paraId="5D091C2A" w14:textId="77777777" w:rsidR="009F3A7C" w:rsidRDefault="009F3A7C">
      <w:pPr>
        <w:rPr>
          <w:rFonts w:hint="eastAsia"/>
        </w:rPr>
      </w:pPr>
    </w:p>
    <w:p w14:paraId="762D1185" w14:textId="77777777" w:rsidR="009F3A7C" w:rsidRDefault="009F3A7C">
      <w:pPr>
        <w:rPr>
          <w:rFonts w:hint="eastAsia"/>
        </w:rPr>
      </w:pPr>
    </w:p>
    <w:p w14:paraId="18CA7E83" w14:textId="77777777" w:rsidR="009F3A7C" w:rsidRDefault="009F3A7C">
      <w:pPr>
        <w:rPr>
          <w:rFonts w:hint="eastAsia"/>
        </w:rPr>
      </w:pPr>
      <w:r>
        <w:rPr>
          <w:rFonts w:hint="eastAsia"/>
        </w:rPr>
        <w:t>最后的总结</w:t>
      </w:r>
    </w:p>
    <w:p w14:paraId="3CD9310B" w14:textId="77777777" w:rsidR="009F3A7C" w:rsidRDefault="009F3A7C">
      <w:pPr>
        <w:rPr>
          <w:rFonts w:hint="eastAsia"/>
        </w:rPr>
      </w:pPr>
      <w:r>
        <w:rPr>
          <w:rFonts w:hint="eastAsia"/>
        </w:rPr>
        <w:t>一声两个字的拼音不仅是汉语学习的关键组成部分，也是中华文化传承与发展的重要载体。它们简洁明了，易于记忆，无论是在日常生活中还是专业领域都有着广泛的应用价值。随着中国在全球影响力的不断增强，了解和掌握这些拼音知识显得尤为重要。</w:t>
      </w:r>
    </w:p>
    <w:p w14:paraId="44616687" w14:textId="77777777" w:rsidR="009F3A7C" w:rsidRDefault="009F3A7C">
      <w:pPr>
        <w:rPr>
          <w:rFonts w:hint="eastAsia"/>
        </w:rPr>
      </w:pPr>
    </w:p>
    <w:p w14:paraId="115C9080" w14:textId="77777777" w:rsidR="009F3A7C" w:rsidRDefault="009F3A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72F79" w14:textId="77777777" w:rsidR="009F3A7C" w:rsidRDefault="009F3A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9CFAB" w14:textId="27204802" w:rsidR="00DB7E2B" w:rsidRDefault="00DB7E2B"/>
    <w:sectPr w:rsidR="00DB7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2B"/>
    <w:rsid w:val="009F3A7C"/>
    <w:rsid w:val="00D564E1"/>
    <w:rsid w:val="00DB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2D2D3-4316-4AF1-9289-E7F2A151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E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E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E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E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E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E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E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E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E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E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