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0C66D" w14:textId="77777777" w:rsidR="00037198" w:rsidRDefault="00037198">
      <w:pPr>
        <w:rPr>
          <w:rFonts w:hint="eastAsia"/>
        </w:rPr>
      </w:pPr>
    </w:p>
    <w:p w14:paraId="0D822EA1" w14:textId="77777777" w:rsidR="00037198" w:rsidRDefault="00037198">
      <w:pPr>
        <w:rPr>
          <w:rFonts w:hint="eastAsia"/>
        </w:rPr>
      </w:pPr>
      <w:r>
        <w:rPr>
          <w:rFonts w:hint="eastAsia"/>
        </w:rPr>
        <w:t>一的拼音和声调</w:t>
      </w:r>
    </w:p>
    <w:p w14:paraId="7AFBF8C6" w14:textId="77777777" w:rsidR="00037198" w:rsidRDefault="00037198">
      <w:pPr>
        <w:rPr>
          <w:rFonts w:hint="eastAsia"/>
        </w:rPr>
      </w:pPr>
      <w:r>
        <w:rPr>
          <w:rFonts w:hint="eastAsia"/>
        </w:rPr>
        <w:t>在汉语拼音体系中，“一”这个字拥有独特的地位。其基本拼音为“yī”，属于第一声，即阴平。这表示在发音时，声音保持平稳且较高。作为数字中的首位，“一”的使用极为广泛，无论是计数还是成语中都能见到它的身影。值得注意的是，“一”在不同词语中有时会变调，例如当它后面跟随第四声字时，可能会读作第二声（阳平），这种变调现象体现了汉语语音的灵活性。</w:t>
      </w:r>
    </w:p>
    <w:p w14:paraId="6D5E5A37" w14:textId="77777777" w:rsidR="00037198" w:rsidRDefault="00037198">
      <w:pPr>
        <w:rPr>
          <w:rFonts w:hint="eastAsia"/>
        </w:rPr>
      </w:pPr>
    </w:p>
    <w:p w14:paraId="4638703D" w14:textId="77777777" w:rsidR="00037198" w:rsidRDefault="00037198">
      <w:pPr>
        <w:rPr>
          <w:rFonts w:hint="eastAsia"/>
        </w:rPr>
      </w:pPr>
    </w:p>
    <w:p w14:paraId="121A2F0C" w14:textId="77777777" w:rsidR="00037198" w:rsidRDefault="00037198">
      <w:pPr>
        <w:rPr>
          <w:rFonts w:hint="eastAsia"/>
        </w:rPr>
      </w:pPr>
      <w:r>
        <w:rPr>
          <w:rFonts w:hint="eastAsia"/>
        </w:rPr>
        <w:t>二的拼音和声调</w:t>
      </w:r>
    </w:p>
    <w:p w14:paraId="5F70D28E" w14:textId="77777777" w:rsidR="00037198" w:rsidRDefault="00037198">
      <w:pPr>
        <w:rPr>
          <w:rFonts w:hint="eastAsia"/>
        </w:rPr>
      </w:pPr>
      <w:r>
        <w:rPr>
          <w:rFonts w:hint="eastAsia"/>
        </w:rPr>
        <w:t>“二”的拼音是“èr”，标以第四声，即去声。发音时，声音由高迅速下降，给人一种干脆利落的感觉。在日常生活中，“二”除了用于简单的计数外，还常出现在各种习语、俚语之中，赋予了这一数字更多的文化含义。比如，在一些地区方言里，“二”有时候会被用来形容人有点傻或做事不够聪明，这与标准语言中的用法形成了一定的对比。“二”在传统哲学中也具有特殊的意义，如阴阳二元的概念等。</w:t>
      </w:r>
    </w:p>
    <w:p w14:paraId="718C14CF" w14:textId="77777777" w:rsidR="00037198" w:rsidRDefault="00037198">
      <w:pPr>
        <w:rPr>
          <w:rFonts w:hint="eastAsia"/>
        </w:rPr>
      </w:pPr>
    </w:p>
    <w:p w14:paraId="7DA3C819" w14:textId="77777777" w:rsidR="00037198" w:rsidRDefault="00037198">
      <w:pPr>
        <w:rPr>
          <w:rFonts w:hint="eastAsia"/>
        </w:rPr>
      </w:pPr>
    </w:p>
    <w:p w14:paraId="3628BD6F" w14:textId="77777777" w:rsidR="00037198" w:rsidRDefault="00037198">
      <w:pPr>
        <w:rPr>
          <w:rFonts w:hint="eastAsia"/>
        </w:rPr>
      </w:pPr>
      <w:r>
        <w:rPr>
          <w:rFonts w:hint="eastAsia"/>
        </w:rPr>
        <w:t>三的拼音和声调</w:t>
      </w:r>
    </w:p>
    <w:p w14:paraId="18F71B17" w14:textId="77777777" w:rsidR="00037198" w:rsidRDefault="00037198">
      <w:pPr>
        <w:rPr>
          <w:rFonts w:hint="eastAsia"/>
        </w:rPr>
      </w:pPr>
      <w:r>
        <w:rPr>
          <w:rFonts w:hint="eastAsia"/>
        </w:rPr>
        <w:t>说到“三”，其拼音为“sān”，属于第一声，阴平。发音要求平稳且清晰，反映出一种积极向上的语调。在汉字文化圈中，“三”是一个充满哲理性的数字，从古至今，无论是文学作品还是历史记载，“三”都扮演着不可或缺的角色。比如，“三人行必有我师焉”，这句话强调了学习的态度；又如，“三思而后行”，则提醒人们在行动前要深思熟虑。这些都展示了“三”不仅仅是一个简单的数量词，更蕴含了深厚的文化价值。</w:t>
      </w:r>
    </w:p>
    <w:p w14:paraId="05BA4731" w14:textId="77777777" w:rsidR="00037198" w:rsidRDefault="00037198">
      <w:pPr>
        <w:rPr>
          <w:rFonts w:hint="eastAsia"/>
        </w:rPr>
      </w:pPr>
    </w:p>
    <w:p w14:paraId="66D41450" w14:textId="77777777" w:rsidR="00037198" w:rsidRDefault="00037198">
      <w:pPr>
        <w:rPr>
          <w:rFonts w:hint="eastAsia"/>
        </w:rPr>
      </w:pPr>
    </w:p>
    <w:p w14:paraId="5FD34F7C" w14:textId="77777777" w:rsidR="00037198" w:rsidRDefault="0003719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A1A358" w14:textId="711C2564" w:rsidR="001C04FE" w:rsidRDefault="001C04FE"/>
    <w:sectPr w:rsidR="001C04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4FE"/>
    <w:rsid w:val="00037198"/>
    <w:rsid w:val="001C04FE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065731-709F-4C04-A39B-46756D97F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C04F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04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04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04F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04F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04F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04F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04F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04F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04F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C04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C04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C04F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C04F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C04F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C04F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C04F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C04F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C04F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C04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04F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C04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04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C04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04F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C04F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C04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C04F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C04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514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2025-04-06T14:48:00Z</dcterms:created>
  <dcterms:modified xsi:type="dcterms:W3CDTF">2025-04-06T14:48:00Z</dcterms:modified>
</cp:coreProperties>
</file>