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3B17E" w14:textId="77777777" w:rsidR="005A7DB9" w:rsidRDefault="005A7DB9">
      <w:pPr>
        <w:rPr>
          <w:rFonts w:hint="eastAsia"/>
        </w:rPr>
      </w:pPr>
    </w:p>
    <w:p w14:paraId="721BB189" w14:textId="77777777" w:rsidR="005A7DB9" w:rsidRDefault="005A7DB9">
      <w:pPr>
        <w:rPr>
          <w:rFonts w:hint="eastAsia"/>
        </w:rPr>
      </w:pPr>
      <w:r>
        <w:rPr>
          <w:rFonts w:hint="eastAsia"/>
        </w:rPr>
        <w:t>院看电影的拼音</w:t>
      </w:r>
    </w:p>
    <w:p w14:paraId="05880C3B" w14:textId="77777777" w:rsidR="005A7DB9" w:rsidRDefault="005A7DB9">
      <w:pPr>
        <w:rPr>
          <w:rFonts w:hint="eastAsia"/>
        </w:rPr>
      </w:pPr>
      <w:r>
        <w:rPr>
          <w:rFonts w:hint="eastAsia"/>
        </w:rPr>
        <w:t>“院看电影”的拼音是“yuàn kàn diàn yǐng”，其中“院”指的是电影院，是一个专门放映电影的地方；“看”即观看之意；“电影”则是指通过胶片或数字方式记录的一系列连续画面，通过特定设备播放以形成动态影像的艺术形式。在现代汉语中，“院看电影”这个短语用来描述人们前往电影院欣赏最新上映影片的行为。</w:t>
      </w:r>
    </w:p>
    <w:p w14:paraId="5FBF3ABD" w14:textId="77777777" w:rsidR="005A7DB9" w:rsidRDefault="005A7DB9">
      <w:pPr>
        <w:rPr>
          <w:rFonts w:hint="eastAsia"/>
        </w:rPr>
      </w:pPr>
    </w:p>
    <w:p w14:paraId="3A33FC66" w14:textId="77777777" w:rsidR="005A7DB9" w:rsidRDefault="005A7DB9">
      <w:pPr>
        <w:rPr>
          <w:rFonts w:hint="eastAsia"/>
        </w:rPr>
      </w:pPr>
      <w:r>
        <w:rPr>
          <w:rFonts w:hint="eastAsia"/>
        </w:rPr>
        <w:t xml:space="preserve"> </w:t>
      </w:r>
    </w:p>
    <w:p w14:paraId="3AFCA598" w14:textId="77777777" w:rsidR="005A7DB9" w:rsidRDefault="005A7DB9">
      <w:pPr>
        <w:rPr>
          <w:rFonts w:hint="eastAsia"/>
        </w:rPr>
      </w:pPr>
      <w:r>
        <w:rPr>
          <w:rFonts w:hint="eastAsia"/>
        </w:rPr>
        <w:t>电影院的历史与发展</w:t>
      </w:r>
    </w:p>
    <w:p w14:paraId="7C8AFE86" w14:textId="77777777" w:rsidR="005A7DB9" w:rsidRDefault="005A7DB9">
      <w:pPr>
        <w:rPr>
          <w:rFonts w:hint="eastAsia"/>
        </w:rPr>
      </w:pPr>
      <w:r>
        <w:rPr>
          <w:rFonts w:hint="eastAsia"/>
        </w:rPr>
        <w:t>自1895年世界上第一部公开售票的电影《工厂大门》在法国巴黎放映以来，电影院作为大众娱乐的重要场所迅速在全球范围内普及开来。在中国，“院看电影”的文化也随着时代的进步不断演变，从最初的露天放映到如今豪华舒适的多厅影院，观众们享受着越来越高质量的观影体验。</w:t>
      </w:r>
    </w:p>
    <w:p w14:paraId="45A1DAFE" w14:textId="77777777" w:rsidR="005A7DB9" w:rsidRDefault="005A7DB9">
      <w:pPr>
        <w:rPr>
          <w:rFonts w:hint="eastAsia"/>
        </w:rPr>
      </w:pPr>
    </w:p>
    <w:p w14:paraId="5AF65A58" w14:textId="77777777" w:rsidR="005A7DB9" w:rsidRDefault="005A7DB9">
      <w:pPr>
        <w:rPr>
          <w:rFonts w:hint="eastAsia"/>
        </w:rPr>
      </w:pPr>
      <w:r>
        <w:rPr>
          <w:rFonts w:hint="eastAsia"/>
        </w:rPr>
        <w:t xml:space="preserve"> </w:t>
      </w:r>
    </w:p>
    <w:p w14:paraId="454E296B" w14:textId="77777777" w:rsidR="005A7DB9" w:rsidRDefault="005A7DB9">
      <w:pPr>
        <w:rPr>
          <w:rFonts w:hint="eastAsia"/>
        </w:rPr>
      </w:pPr>
      <w:r>
        <w:rPr>
          <w:rFonts w:hint="eastAsia"/>
        </w:rPr>
        <w:t>选择院看电影的理由</w:t>
      </w:r>
    </w:p>
    <w:p w14:paraId="75E08B40" w14:textId="77777777" w:rsidR="005A7DB9" w:rsidRDefault="005A7DB9">
      <w:pPr>
        <w:rPr>
          <w:rFonts w:hint="eastAsia"/>
        </w:rPr>
      </w:pPr>
      <w:r>
        <w:rPr>
          <w:rFonts w:hint="eastAsia"/>
        </w:rPr>
        <w:t>许多人喜欢院看电影的原因有很多，首先是在大屏幕上观看电影能够带来震撼的视觉效果和沉浸式的听觉享受。与家人朋友一起前往电影院也是一种很好的社交活动，可以增进彼此之间的情感交流。在黑暗的环境中专注于电影的情节发展，有助于暂时忘却日常生活的烦恼，获得心灵上的放松。</w:t>
      </w:r>
    </w:p>
    <w:p w14:paraId="526D5722" w14:textId="77777777" w:rsidR="005A7DB9" w:rsidRDefault="005A7DB9">
      <w:pPr>
        <w:rPr>
          <w:rFonts w:hint="eastAsia"/>
        </w:rPr>
      </w:pPr>
    </w:p>
    <w:p w14:paraId="75377B5B" w14:textId="77777777" w:rsidR="005A7DB9" w:rsidRDefault="005A7DB9">
      <w:pPr>
        <w:rPr>
          <w:rFonts w:hint="eastAsia"/>
        </w:rPr>
      </w:pPr>
      <w:r>
        <w:rPr>
          <w:rFonts w:hint="eastAsia"/>
        </w:rPr>
        <w:t xml:space="preserve"> </w:t>
      </w:r>
    </w:p>
    <w:p w14:paraId="2BCA80B6" w14:textId="77777777" w:rsidR="005A7DB9" w:rsidRDefault="005A7DB9">
      <w:pPr>
        <w:rPr>
          <w:rFonts w:hint="eastAsia"/>
        </w:rPr>
      </w:pPr>
      <w:r>
        <w:rPr>
          <w:rFonts w:hint="eastAsia"/>
        </w:rPr>
        <w:t>如何选择一部好电影</w:t>
      </w:r>
    </w:p>
    <w:p w14:paraId="255D546B" w14:textId="77777777" w:rsidR="005A7DB9" w:rsidRDefault="005A7DB9">
      <w:pPr>
        <w:rPr>
          <w:rFonts w:hint="eastAsia"/>
        </w:rPr>
      </w:pPr>
      <w:r>
        <w:rPr>
          <w:rFonts w:hint="eastAsia"/>
        </w:rPr>
        <w:t>面对市场上琳琅满目的电影作品，如何挑选出适合自己口味的好电影成为了一门学问。可以从个人兴趣出发，比如喜欢动作片的人可能会对特效场面要求较高；而对于爱好文艺片的观众来说，则更看重剧本的质量以及演员的表演功底。同时，参考专业影评人的评价也是不错的选择，他们往往能提供独到的观点帮助我们发现那些可能被忽视的佳作。</w:t>
      </w:r>
    </w:p>
    <w:p w14:paraId="25581E7E" w14:textId="77777777" w:rsidR="005A7DB9" w:rsidRDefault="005A7DB9">
      <w:pPr>
        <w:rPr>
          <w:rFonts w:hint="eastAsia"/>
        </w:rPr>
      </w:pPr>
    </w:p>
    <w:p w14:paraId="6AEB966D" w14:textId="77777777" w:rsidR="005A7DB9" w:rsidRDefault="005A7DB9">
      <w:pPr>
        <w:rPr>
          <w:rFonts w:hint="eastAsia"/>
        </w:rPr>
      </w:pPr>
      <w:r>
        <w:rPr>
          <w:rFonts w:hint="eastAsia"/>
        </w:rPr>
        <w:t xml:space="preserve"> </w:t>
      </w:r>
    </w:p>
    <w:p w14:paraId="155CC85F" w14:textId="77777777" w:rsidR="005A7DB9" w:rsidRDefault="005A7DB9">
      <w:pPr>
        <w:rPr>
          <w:rFonts w:hint="eastAsia"/>
        </w:rPr>
      </w:pPr>
      <w:r>
        <w:rPr>
          <w:rFonts w:hint="eastAsia"/>
        </w:rPr>
        <w:t>最后的总结</w:t>
      </w:r>
    </w:p>
    <w:p w14:paraId="70279FE4" w14:textId="77777777" w:rsidR="005A7DB9" w:rsidRDefault="005A7DB9">
      <w:pPr>
        <w:rPr>
          <w:rFonts w:hint="eastAsia"/>
        </w:rPr>
      </w:pPr>
      <w:r>
        <w:rPr>
          <w:rFonts w:hint="eastAsia"/>
        </w:rPr>
        <w:t>无论是为了追求视听盛宴，还是渴望一段难忘的社交时光，“院看电影”都是一个绝佳的选择。它不仅让我们有机会接触到不同国家和地区丰富多彩的文化，同时也为我们的生活增添了无限乐趣。下次当你计划外出娱乐时，不妨考虑走进电影院，享受一场属于自己的电影之旅吧！</w:t>
      </w:r>
    </w:p>
    <w:p w14:paraId="6A794D04" w14:textId="77777777" w:rsidR="005A7DB9" w:rsidRDefault="005A7DB9">
      <w:pPr>
        <w:rPr>
          <w:rFonts w:hint="eastAsia"/>
        </w:rPr>
      </w:pPr>
    </w:p>
    <w:p w14:paraId="46ADB509" w14:textId="77777777" w:rsidR="005A7DB9" w:rsidRDefault="005A7DB9">
      <w:pPr>
        <w:rPr>
          <w:rFonts w:hint="eastAsia"/>
        </w:rPr>
      </w:pPr>
      <w:r>
        <w:rPr>
          <w:rFonts w:hint="eastAsia"/>
        </w:rPr>
        <w:t>本文是由每日作文网(2345lzwz.com)为大家创作</w:t>
      </w:r>
    </w:p>
    <w:p w14:paraId="58D6D2A1" w14:textId="0A930EDC" w:rsidR="00EB039D" w:rsidRDefault="00EB039D"/>
    <w:sectPr w:rsidR="00EB03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39D"/>
    <w:rsid w:val="00576D25"/>
    <w:rsid w:val="005A7DB9"/>
    <w:rsid w:val="00EB0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9C5650-11B3-46BB-BF62-A1488E18B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03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03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03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03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03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03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03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03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03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03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03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03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039D"/>
    <w:rPr>
      <w:rFonts w:cstheme="majorBidi"/>
      <w:color w:val="2F5496" w:themeColor="accent1" w:themeShade="BF"/>
      <w:sz w:val="28"/>
      <w:szCs w:val="28"/>
    </w:rPr>
  </w:style>
  <w:style w:type="character" w:customStyle="1" w:styleId="50">
    <w:name w:val="标题 5 字符"/>
    <w:basedOn w:val="a0"/>
    <w:link w:val="5"/>
    <w:uiPriority w:val="9"/>
    <w:semiHidden/>
    <w:rsid w:val="00EB039D"/>
    <w:rPr>
      <w:rFonts w:cstheme="majorBidi"/>
      <w:color w:val="2F5496" w:themeColor="accent1" w:themeShade="BF"/>
      <w:sz w:val="24"/>
    </w:rPr>
  </w:style>
  <w:style w:type="character" w:customStyle="1" w:styleId="60">
    <w:name w:val="标题 6 字符"/>
    <w:basedOn w:val="a0"/>
    <w:link w:val="6"/>
    <w:uiPriority w:val="9"/>
    <w:semiHidden/>
    <w:rsid w:val="00EB039D"/>
    <w:rPr>
      <w:rFonts w:cstheme="majorBidi"/>
      <w:b/>
      <w:bCs/>
      <w:color w:val="2F5496" w:themeColor="accent1" w:themeShade="BF"/>
    </w:rPr>
  </w:style>
  <w:style w:type="character" w:customStyle="1" w:styleId="70">
    <w:name w:val="标题 7 字符"/>
    <w:basedOn w:val="a0"/>
    <w:link w:val="7"/>
    <w:uiPriority w:val="9"/>
    <w:semiHidden/>
    <w:rsid w:val="00EB039D"/>
    <w:rPr>
      <w:rFonts w:cstheme="majorBidi"/>
      <w:b/>
      <w:bCs/>
      <w:color w:val="595959" w:themeColor="text1" w:themeTint="A6"/>
    </w:rPr>
  </w:style>
  <w:style w:type="character" w:customStyle="1" w:styleId="80">
    <w:name w:val="标题 8 字符"/>
    <w:basedOn w:val="a0"/>
    <w:link w:val="8"/>
    <w:uiPriority w:val="9"/>
    <w:semiHidden/>
    <w:rsid w:val="00EB039D"/>
    <w:rPr>
      <w:rFonts w:cstheme="majorBidi"/>
      <w:color w:val="595959" w:themeColor="text1" w:themeTint="A6"/>
    </w:rPr>
  </w:style>
  <w:style w:type="character" w:customStyle="1" w:styleId="90">
    <w:name w:val="标题 9 字符"/>
    <w:basedOn w:val="a0"/>
    <w:link w:val="9"/>
    <w:uiPriority w:val="9"/>
    <w:semiHidden/>
    <w:rsid w:val="00EB039D"/>
    <w:rPr>
      <w:rFonts w:eastAsiaTheme="majorEastAsia" w:cstheme="majorBidi"/>
      <w:color w:val="595959" w:themeColor="text1" w:themeTint="A6"/>
    </w:rPr>
  </w:style>
  <w:style w:type="paragraph" w:styleId="a3">
    <w:name w:val="Title"/>
    <w:basedOn w:val="a"/>
    <w:next w:val="a"/>
    <w:link w:val="a4"/>
    <w:uiPriority w:val="10"/>
    <w:qFormat/>
    <w:rsid w:val="00EB03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03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03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03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039D"/>
    <w:pPr>
      <w:spacing w:before="160"/>
      <w:jc w:val="center"/>
    </w:pPr>
    <w:rPr>
      <w:i/>
      <w:iCs/>
      <w:color w:val="404040" w:themeColor="text1" w:themeTint="BF"/>
    </w:rPr>
  </w:style>
  <w:style w:type="character" w:customStyle="1" w:styleId="a8">
    <w:name w:val="引用 字符"/>
    <w:basedOn w:val="a0"/>
    <w:link w:val="a7"/>
    <w:uiPriority w:val="29"/>
    <w:rsid w:val="00EB039D"/>
    <w:rPr>
      <w:i/>
      <w:iCs/>
      <w:color w:val="404040" w:themeColor="text1" w:themeTint="BF"/>
    </w:rPr>
  </w:style>
  <w:style w:type="paragraph" w:styleId="a9">
    <w:name w:val="List Paragraph"/>
    <w:basedOn w:val="a"/>
    <w:uiPriority w:val="34"/>
    <w:qFormat/>
    <w:rsid w:val="00EB039D"/>
    <w:pPr>
      <w:ind w:left="720"/>
      <w:contextualSpacing/>
    </w:pPr>
  </w:style>
  <w:style w:type="character" w:styleId="aa">
    <w:name w:val="Intense Emphasis"/>
    <w:basedOn w:val="a0"/>
    <w:uiPriority w:val="21"/>
    <w:qFormat/>
    <w:rsid w:val="00EB039D"/>
    <w:rPr>
      <w:i/>
      <w:iCs/>
      <w:color w:val="2F5496" w:themeColor="accent1" w:themeShade="BF"/>
    </w:rPr>
  </w:style>
  <w:style w:type="paragraph" w:styleId="ab">
    <w:name w:val="Intense Quote"/>
    <w:basedOn w:val="a"/>
    <w:next w:val="a"/>
    <w:link w:val="ac"/>
    <w:uiPriority w:val="30"/>
    <w:qFormat/>
    <w:rsid w:val="00EB03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039D"/>
    <w:rPr>
      <w:i/>
      <w:iCs/>
      <w:color w:val="2F5496" w:themeColor="accent1" w:themeShade="BF"/>
    </w:rPr>
  </w:style>
  <w:style w:type="character" w:styleId="ad">
    <w:name w:val="Intense Reference"/>
    <w:basedOn w:val="a0"/>
    <w:uiPriority w:val="32"/>
    <w:qFormat/>
    <w:rsid w:val="00EB03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2025-04-03T03:21:00Z</dcterms:created>
  <dcterms:modified xsi:type="dcterms:W3CDTF">2025-04-03T03:21:00Z</dcterms:modified>
</cp:coreProperties>
</file>