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38A8" w14:textId="77777777" w:rsidR="003865B6" w:rsidRDefault="003865B6">
      <w:pPr>
        <w:rPr>
          <w:rFonts w:hint="eastAsia"/>
        </w:rPr>
      </w:pPr>
      <w:r>
        <w:rPr>
          <w:rFonts w:hint="eastAsia"/>
        </w:rPr>
        <w:t>造的拼音怎么写的：探究汉语拼音系统中的“造”字</w:t>
      </w:r>
    </w:p>
    <w:p w14:paraId="728D2D03" w14:textId="77777777" w:rsidR="003865B6" w:rsidRDefault="003865B6">
      <w:pPr>
        <w:rPr>
          <w:rFonts w:hint="eastAsia"/>
        </w:rPr>
      </w:pPr>
      <w:r>
        <w:rPr>
          <w:rFonts w:hint="eastAsia"/>
        </w:rPr>
        <w:t>在汉语拼音这一辅助学习汉字读音的工具中，“造”的拼音写作“zào”。汉语拼音是中华人民共和国成立后，为了解决汉字注音和推广普通话的问题而制定的一套拉丁字母拼写法。它不仅帮助了无数中国人学习标准发音，也成为了外国人学习中文的重要桥梁。对于“造”这个字来说，其拼音“zào”包含了声母“z”、韵母“ao”，以及一个第四声的声调。</w:t>
      </w:r>
    </w:p>
    <w:p w14:paraId="27A8FE69" w14:textId="77777777" w:rsidR="003865B6" w:rsidRDefault="003865B6">
      <w:pPr>
        <w:rPr>
          <w:rFonts w:hint="eastAsia"/>
        </w:rPr>
      </w:pPr>
    </w:p>
    <w:p w14:paraId="1BE5445A" w14:textId="77777777" w:rsidR="003865B6" w:rsidRDefault="003865B6">
      <w:pPr>
        <w:rPr>
          <w:rFonts w:hint="eastAsia"/>
        </w:rPr>
      </w:pPr>
      <w:r>
        <w:rPr>
          <w:rFonts w:hint="eastAsia"/>
        </w:rPr>
        <w:t xml:space="preserve"> </w:t>
      </w:r>
    </w:p>
    <w:p w14:paraId="3D7A1752" w14:textId="77777777" w:rsidR="003865B6" w:rsidRDefault="003865B6">
      <w:pPr>
        <w:rPr>
          <w:rFonts w:hint="eastAsia"/>
        </w:rPr>
      </w:pPr>
      <w:r>
        <w:rPr>
          <w:rFonts w:hint="eastAsia"/>
        </w:rPr>
        <w:t>从历史角度看“造”的拼音</w:t>
      </w:r>
    </w:p>
    <w:p w14:paraId="339083B4" w14:textId="77777777" w:rsidR="003865B6" w:rsidRDefault="003865B6">
      <w:pPr>
        <w:rPr>
          <w:rFonts w:hint="eastAsia"/>
        </w:rPr>
      </w:pPr>
      <w:r>
        <w:rPr>
          <w:rFonts w:hint="eastAsia"/>
        </w:rPr>
        <w:t>追溯到1958年，中国政府正式公布了《汉语拼音方案》，这套方案迅速成为了国家法定的汉字注音方法。在此之前，虽然有过多种不同的注音体系，如国语罗马字等，但汉语拼音以其科学性和简易性脱颖而出。“造”的拼音“zào”便是基于这一时期确立的规则所确定下来的。值得注意的是，在古代文献中，“造”字并没有直接对应的拼音形式，因为那时候还没有现代意义上的拼音系统。因此，“zào”作为“造”的官方拼音，是在近现代才被广泛接受并使用的。</w:t>
      </w:r>
    </w:p>
    <w:p w14:paraId="4824D81C" w14:textId="77777777" w:rsidR="003865B6" w:rsidRDefault="003865B6">
      <w:pPr>
        <w:rPr>
          <w:rFonts w:hint="eastAsia"/>
        </w:rPr>
      </w:pPr>
    </w:p>
    <w:p w14:paraId="7A8E6030" w14:textId="77777777" w:rsidR="003865B6" w:rsidRDefault="003865B6">
      <w:pPr>
        <w:rPr>
          <w:rFonts w:hint="eastAsia"/>
        </w:rPr>
      </w:pPr>
      <w:r>
        <w:rPr>
          <w:rFonts w:hint="eastAsia"/>
        </w:rPr>
        <w:t xml:space="preserve"> </w:t>
      </w:r>
    </w:p>
    <w:p w14:paraId="64FDAE42" w14:textId="77777777" w:rsidR="003865B6" w:rsidRDefault="003865B6">
      <w:pPr>
        <w:rPr>
          <w:rFonts w:hint="eastAsia"/>
        </w:rPr>
      </w:pPr>
      <w:r>
        <w:rPr>
          <w:rFonts w:hint="eastAsia"/>
        </w:rPr>
        <w:t>“造”的拼音与汉字结构的关系</w:t>
      </w:r>
    </w:p>
    <w:p w14:paraId="722F4A29" w14:textId="77777777" w:rsidR="003865B6" w:rsidRDefault="003865B6">
      <w:pPr>
        <w:rPr>
          <w:rFonts w:hint="eastAsia"/>
        </w:rPr>
      </w:pPr>
      <w:r>
        <w:rPr>
          <w:rFonts w:hint="eastAsia"/>
        </w:rPr>
        <w:t>汉字“造”由部首“辶”（走之底）和右侧部分组成。右侧部分本身又可以拆解为更小的部件，这些部件往往暗示着该字的意义或发音线索。然而，“造”的拼音“zào”并不能直接从其构造中得出，这是因为汉字的发音并不总是与其形状有直接关联。尽管如此，了解汉字的构成有助于记忆其拼音。例如，“造”的左侧偏旁“辶”通常与行动有关，这可能让人联想到制造、创造等活动，而右侧则可能提示了它的发音特点。</w:t>
      </w:r>
    </w:p>
    <w:p w14:paraId="0DCD8CB3" w14:textId="77777777" w:rsidR="003865B6" w:rsidRDefault="003865B6">
      <w:pPr>
        <w:rPr>
          <w:rFonts w:hint="eastAsia"/>
        </w:rPr>
      </w:pPr>
    </w:p>
    <w:p w14:paraId="6177DC86" w14:textId="77777777" w:rsidR="003865B6" w:rsidRDefault="003865B6">
      <w:pPr>
        <w:rPr>
          <w:rFonts w:hint="eastAsia"/>
        </w:rPr>
      </w:pPr>
      <w:r>
        <w:rPr>
          <w:rFonts w:hint="eastAsia"/>
        </w:rPr>
        <w:t xml:space="preserve"> </w:t>
      </w:r>
    </w:p>
    <w:p w14:paraId="05BBA669" w14:textId="77777777" w:rsidR="003865B6" w:rsidRDefault="003865B6">
      <w:pPr>
        <w:rPr>
          <w:rFonts w:hint="eastAsia"/>
        </w:rPr>
      </w:pPr>
      <w:r>
        <w:rPr>
          <w:rFonts w:hint="eastAsia"/>
        </w:rPr>
        <w:t>如何正确发音“造”的拼音</w:t>
      </w:r>
    </w:p>
    <w:p w14:paraId="1490BBA2" w14:textId="77777777" w:rsidR="003865B6" w:rsidRDefault="003865B6">
      <w:pPr>
        <w:rPr>
          <w:rFonts w:hint="eastAsia"/>
        </w:rPr>
      </w:pPr>
      <w:r>
        <w:rPr>
          <w:rFonts w:hint="eastAsia"/>
        </w:rPr>
        <w:t>要准确地发出“造”的拼音“zào”，首先要掌握好声母“z”的发音位置，即舌尖抵住上齿龈后部，然后通过快速放开舌尖产生清辅音。接下来是韵母“ao”的发音，这是一个复合元音，发音时口腔开口度逐渐增大，舌头位置从前向后移动，最后以一个清晰的第四声结束，也就是声音从高降到低再稍微回升。练习时可以通过模仿标准发音来逐步改进自己的发音技巧，确保每个音节都达到最自然流畅的状态。</w:t>
      </w:r>
    </w:p>
    <w:p w14:paraId="7CF96348" w14:textId="77777777" w:rsidR="003865B6" w:rsidRDefault="003865B6">
      <w:pPr>
        <w:rPr>
          <w:rFonts w:hint="eastAsia"/>
        </w:rPr>
      </w:pPr>
    </w:p>
    <w:p w14:paraId="16AEEC04" w14:textId="77777777" w:rsidR="003865B6" w:rsidRDefault="003865B6">
      <w:pPr>
        <w:rPr>
          <w:rFonts w:hint="eastAsia"/>
        </w:rPr>
      </w:pPr>
      <w:r>
        <w:rPr>
          <w:rFonts w:hint="eastAsia"/>
        </w:rPr>
        <w:t xml:space="preserve"> </w:t>
      </w:r>
    </w:p>
    <w:p w14:paraId="704ABF58" w14:textId="77777777" w:rsidR="003865B6" w:rsidRDefault="003865B6">
      <w:pPr>
        <w:rPr>
          <w:rFonts w:hint="eastAsia"/>
        </w:rPr>
      </w:pPr>
      <w:r>
        <w:rPr>
          <w:rFonts w:hint="eastAsia"/>
        </w:rPr>
        <w:t>“造”的拼音在日常生活中的应用</w:t>
      </w:r>
    </w:p>
    <w:p w14:paraId="47693B79" w14:textId="77777777" w:rsidR="003865B6" w:rsidRDefault="003865B6">
      <w:pPr>
        <w:rPr>
          <w:rFonts w:hint="eastAsia"/>
        </w:rPr>
      </w:pPr>
      <w:r>
        <w:rPr>
          <w:rFonts w:hint="eastAsia"/>
        </w:rPr>
        <w:t>在日常交流中，“造”的拼音“zào”经常出现在各种词汇之中，比如“建造”、“制造”、“创造”等。这些词反映了人类活动的不同方面，无论是物理上的构建还是抽象的思想创新。“造”的拼音简单明了，便于人们快速识别和使用。在教育领域，教师会利用拼音帮助学生认读生字，提高识字效率；而在对外汉语教学中，外国学员也会首先学习拼音，以此作为入门的基础之一。“造”的拼音“zào”不仅是汉字读音的一个重要组成部分，也是连接语言学习者与中华文化的一座桥梁。</w:t>
      </w:r>
    </w:p>
    <w:p w14:paraId="5453177F" w14:textId="77777777" w:rsidR="003865B6" w:rsidRDefault="003865B6">
      <w:pPr>
        <w:rPr>
          <w:rFonts w:hint="eastAsia"/>
        </w:rPr>
      </w:pPr>
    </w:p>
    <w:p w14:paraId="6B72C5CE" w14:textId="77777777" w:rsidR="003865B6" w:rsidRDefault="003865B6">
      <w:pPr>
        <w:rPr>
          <w:rFonts w:hint="eastAsia"/>
        </w:rPr>
      </w:pPr>
      <w:r>
        <w:rPr>
          <w:rFonts w:hint="eastAsia"/>
        </w:rPr>
        <w:t xml:space="preserve"> </w:t>
      </w:r>
    </w:p>
    <w:p w14:paraId="0C19D5D6" w14:textId="77777777" w:rsidR="003865B6" w:rsidRDefault="003865B6">
      <w:pPr>
        <w:rPr>
          <w:rFonts w:hint="eastAsia"/>
        </w:rPr>
      </w:pPr>
      <w:r>
        <w:rPr>
          <w:rFonts w:hint="eastAsia"/>
        </w:rPr>
        <w:t>最后的总结：“造”的拼音及其文化意义</w:t>
      </w:r>
    </w:p>
    <w:p w14:paraId="1C4E2D75" w14:textId="77777777" w:rsidR="003865B6" w:rsidRDefault="003865B6">
      <w:pPr>
        <w:rPr>
          <w:rFonts w:hint="eastAsia"/>
        </w:rPr>
      </w:pPr>
      <w:r>
        <w:rPr>
          <w:rFonts w:hint="eastAsia"/>
        </w:rPr>
        <w:t>“造”的拼音“zào”不仅仅是一个简单的语音符号，它承载着丰富的文化和历史内涵。从古代文明的发展到现代社会的进步，“造”字见证了无数创新与变革的故事。通过理解“造”的拼音，我们可以更好地领略汉语的魅力，并且更加深刻地认识到语言背后所蕴含的人类智慧。在未来，随着全球化进程的加速，汉语拼音将继续发挥其重要作用，成为促进文化交流和传播的有力工具。</w:t>
      </w:r>
    </w:p>
    <w:p w14:paraId="7A4FDBE4" w14:textId="77777777" w:rsidR="003865B6" w:rsidRDefault="003865B6">
      <w:pPr>
        <w:rPr>
          <w:rFonts w:hint="eastAsia"/>
        </w:rPr>
      </w:pPr>
    </w:p>
    <w:p w14:paraId="15BFC234" w14:textId="77777777" w:rsidR="003865B6" w:rsidRDefault="003865B6">
      <w:pPr>
        <w:rPr>
          <w:rFonts w:hint="eastAsia"/>
        </w:rPr>
      </w:pPr>
      <w:r>
        <w:rPr>
          <w:rFonts w:hint="eastAsia"/>
        </w:rPr>
        <w:t>本文是由每日作文网(2345lzwz.com)为大家创作</w:t>
      </w:r>
    </w:p>
    <w:p w14:paraId="0DFAF944" w14:textId="5A23429F" w:rsidR="003D64A3" w:rsidRDefault="003D64A3"/>
    <w:sectPr w:rsidR="003D6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A3"/>
    <w:rsid w:val="003865B6"/>
    <w:rsid w:val="003D64A3"/>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39A50-1135-4D59-AEEF-F329571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4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4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4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4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4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4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4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4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4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4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4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4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4A3"/>
    <w:rPr>
      <w:rFonts w:cstheme="majorBidi"/>
      <w:color w:val="2F5496" w:themeColor="accent1" w:themeShade="BF"/>
      <w:sz w:val="28"/>
      <w:szCs w:val="28"/>
    </w:rPr>
  </w:style>
  <w:style w:type="character" w:customStyle="1" w:styleId="50">
    <w:name w:val="标题 5 字符"/>
    <w:basedOn w:val="a0"/>
    <w:link w:val="5"/>
    <w:uiPriority w:val="9"/>
    <w:semiHidden/>
    <w:rsid w:val="003D64A3"/>
    <w:rPr>
      <w:rFonts w:cstheme="majorBidi"/>
      <w:color w:val="2F5496" w:themeColor="accent1" w:themeShade="BF"/>
      <w:sz w:val="24"/>
    </w:rPr>
  </w:style>
  <w:style w:type="character" w:customStyle="1" w:styleId="60">
    <w:name w:val="标题 6 字符"/>
    <w:basedOn w:val="a0"/>
    <w:link w:val="6"/>
    <w:uiPriority w:val="9"/>
    <w:semiHidden/>
    <w:rsid w:val="003D64A3"/>
    <w:rPr>
      <w:rFonts w:cstheme="majorBidi"/>
      <w:b/>
      <w:bCs/>
      <w:color w:val="2F5496" w:themeColor="accent1" w:themeShade="BF"/>
    </w:rPr>
  </w:style>
  <w:style w:type="character" w:customStyle="1" w:styleId="70">
    <w:name w:val="标题 7 字符"/>
    <w:basedOn w:val="a0"/>
    <w:link w:val="7"/>
    <w:uiPriority w:val="9"/>
    <w:semiHidden/>
    <w:rsid w:val="003D64A3"/>
    <w:rPr>
      <w:rFonts w:cstheme="majorBidi"/>
      <w:b/>
      <w:bCs/>
      <w:color w:val="595959" w:themeColor="text1" w:themeTint="A6"/>
    </w:rPr>
  </w:style>
  <w:style w:type="character" w:customStyle="1" w:styleId="80">
    <w:name w:val="标题 8 字符"/>
    <w:basedOn w:val="a0"/>
    <w:link w:val="8"/>
    <w:uiPriority w:val="9"/>
    <w:semiHidden/>
    <w:rsid w:val="003D64A3"/>
    <w:rPr>
      <w:rFonts w:cstheme="majorBidi"/>
      <w:color w:val="595959" w:themeColor="text1" w:themeTint="A6"/>
    </w:rPr>
  </w:style>
  <w:style w:type="character" w:customStyle="1" w:styleId="90">
    <w:name w:val="标题 9 字符"/>
    <w:basedOn w:val="a0"/>
    <w:link w:val="9"/>
    <w:uiPriority w:val="9"/>
    <w:semiHidden/>
    <w:rsid w:val="003D64A3"/>
    <w:rPr>
      <w:rFonts w:eastAsiaTheme="majorEastAsia" w:cstheme="majorBidi"/>
      <w:color w:val="595959" w:themeColor="text1" w:themeTint="A6"/>
    </w:rPr>
  </w:style>
  <w:style w:type="paragraph" w:styleId="a3">
    <w:name w:val="Title"/>
    <w:basedOn w:val="a"/>
    <w:next w:val="a"/>
    <w:link w:val="a4"/>
    <w:uiPriority w:val="10"/>
    <w:qFormat/>
    <w:rsid w:val="003D64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4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4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4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4A3"/>
    <w:pPr>
      <w:spacing w:before="160"/>
      <w:jc w:val="center"/>
    </w:pPr>
    <w:rPr>
      <w:i/>
      <w:iCs/>
      <w:color w:val="404040" w:themeColor="text1" w:themeTint="BF"/>
    </w:rPr>
  </w:style>
  <w:style w:type="character" w:customStyle="1" w:styleId="a8">
    <w:name w:val="引用 字符"/>
    <w:basedOn w:val="a0"/>
    <w:link w:val="a7"/>
    <w:uiPriority w:val="29"/>
    <w:rsid w:val="003D64A3"/>
    <w:rPr>
      <w:i/>
      <w:iCs/>
      <w:color w:val="404040" w:themeColor="text1" w:themeTint="BF"/>
    </w:rPr>
  </w:style>
  <w:style w:type="paragraph" w:styleId="a9">
    <w:name w:val="List Paragraph"/>
    <w:basedOn w:val="a"/>
    <w:uiPriority w:val="34"/>
    <w:qFormat/>
    <w:rsid w:val="003D64A3"/>
    <w:pPr>
      <w:ind w:left="720"/>
      <w:contextualSpacing/>
    </w:pPr>
  </w:style>
  <w:style w:type="character" w:styleId="aa">
    <w:name w:val="Intense Emphasis"/>
    <w:basedOn w:val="a0"/>
    <w:uiPriority w:val="21"/>
    <w:qFormat/>
    <w:rsid w:val="003D64A3"/>
    <w:rPr>
      <w:i/>
      <w:iCs/>
      <w:color w:val="2F5496" w:themeColor="accent1" w:themeShade="BF"/>
    </w:rPr>
  </w:style>
  <w:style w:type="paragraph" w:styleId="ab">
    <w:name w:val="Intense Quote"/>
    <w:basedOn w:val="a"/>
    <w:next w:val="a"/>
    <w:link w:val="ac"/>
    <w:uiPriority w:val="30"/>
    <w:qFormat/>
    <w:rsid w:val="003D6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4A3"/>
    <w:rPr>
      <w:i/>
      <w:iCs/>
      <w:color w:val="2F5496" w:themeColor="accent1" w:themeShade="BF"/>
    </w:rPr>
  </w:style>
  <w:style w:type="character" w:styleId="ad">
    <w:name w:val="Intense Reference"/>
    <w:basedOn w:val="a0"/>
    <w:uiPriority w:val="32"/>
    <w:qFormat/>
    <w:rsid w:val="003D64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