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F07F" w14:textId="77777777" w:rsidR="00034934" w:rsidRDefault="00034934">
      <w:pPr>
        <w:rPr>
          <w:rFonts w:hint="eastAsia"/>
        </w:rPr>
      </w:pPr>
      <w:r>
        <w:rPr>
          <w:rFonts w:hint="eastAsia"/>
        </w:rPr>
        <w:t>贮的拼音组词</w:t>
      </w:r>
    </w:p>
    <w:p w14:paraId="01DC882D" w14:textId="77777777" w:rsidR="00034934" w:rsidRDefault="00034934">
      <w:pPr>
        <w:rPr>
          <w:rFonts w:hint="eastAsia"/>
        </w:rPr>
      </w:pPr>
      <w:r>
        <w:rPr>
          <w:rFonts w:hint="eastAsia"/>
        </w:rPr>
        <w:t>在汉语的世界里，每个汉字都有其独特的魅力和深厚的文化内涵。"贮"字的拼音为 "zhù"，它作为动词使用时，主要指的是储存、收藏的意思。今天，我们将探索一些与“贮”字相关的词汇，通过这些词汇来深入了解这个汉字的多面性。</w:t>
      </w:r>
    </w:p>
    <w:p w14:paraId="12212A60" w14:textId="77777777" w:rsidR="00034934" w:rsidRDefault="00034934">
      <w:pPr>
        <w:rPr>
          <w:rFonts w:hint="eastAsia"/>
        </w:rPr>
      </w:pPr>
    </w:p>
    <w:p w14:paraId="05F93924" w14:textId="77777777" w:rsidR="00034934" w:rsidRDefault="00034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5D174" w14:textId="77777777" w:rsidR="00034934" w:rsidRDefault="00034934">
      <w:pPr>
        <w:rPr>
          <w:rFonts w:hint="eastAsia"/>
        </w:rPr>
      </w:pPr>
      <w:r>
        <w:rPr>
          <w:rFonts w:hint="eastAsia"/>
        </w:rPr>
        <w:t>贮藏</w:t>
      </w:r>
    </w:p>
    <w:p w14:paraId="22A19CB8" w14:textId="77777777" w:rsidR="00034934" w:rsidRDefault="00034934">
      <w:pPr>
        <w:rPr>
          <w:rFonts w:hint="eastAsia"/>
        </w:rPr>
      </w:pPr>
      <w:r>
        <w:rPr>
          <w:rFonts w:hint="eastAsia"/>
        </w:rPr>
        <w:t>贮藏 (zhù cáng)是指将物品或食物保存起来以备将来使用的行动或过程。在中国传统的农业社会中，农民们会在丰收季节将多余的粮食进行妥善的贮藏，确保家庭在冬季或是歉收年份有足够的食物储备。现代生活中，我们也会利用冰箱、仓库等设施对食品和其他物品进行贮藏，以延长它们的保质期和使用寿命。</w:t>
      </w:r>
    </w:p>
    <w:p w14:paraId="59A3B4A6" w14:textId="77777777" w:rsidR="00034934" w:rsidRDefault="00034934">
      <w:pPr>
        <w:rPr>
          <w:rFonts w:hint="eastAsia"/>
        </w:rPr>
      </w:pPr>
    </w:p>
    <w:p w14:paraId="1AF1C190" w14:textId="77777777" w:rsidR="00034934" w:rsidRDefault="00034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13C80" w14:textId="77777777" w:rsidR="00034934" w:rsidRDefault="00034934">
      <w:pPr>
        <w:rPr>
          <w:rFonts w:hint="eastAsia"/>
        </w:rPr>
      </w:pPr>
      <w:r>
        <w:rPr>
          <w:rFonts w:hint="eastAsia"/>
        </w:rPr>
        <w:t>贮存</w:t>
      </w:r>
    </w:p>
    <w:p w14:paraId="50C2CC8A" w14:textId="77777777" w:rsidR="00034934" w:rsidRDefault="00034934">
      <w:pPr>
        <w:rPr>
          <w:rFonts w:hint="eastAsia"/>
        </w:rPr>
      </w:pPr>
      <w:r>
        <w:rPr>
          <w:rFonts w:hint="eastAsia"/>
        </w:rPr>
        <w:t>贮存 (zhù cún)与贮藏类似，但更强调长时间地存放某物，特别是指那些不易腐坏或者需要特定条件保存的物品。例如，在工业领域，原材料和成品通常会被放置在专门设计的仓库中进行贮存；而在科研环境中，生物样本可能会被保存在低温条件下，以保持其活性和研究价值。</w:t>
      </w:r>
    </w:p>
    <w:p w14:paraId="6156B254" w14:textId="77777777" w:rsidR="00034934" w:rsidRDefault="00034934">
      <w:pPr>
        <w:rPr>
          <w:rFonts w:hint="eastAsia"/>
        </w:rPr>
      </w:pPr>
    </w:p>
    <w:p w14:paraId="7AD4F44A" w14:textId="77777777" w:rsidR="00034934" w:rsidRDefault="00034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C0688" w14:textId="77777777" w:rsidR="00034934" w:rsidRDefault="00034934">
      <w:pPr>
        <w:rPr>
          <w:rFonts w:hint="eastAsia"/>
        </w:rPr>
      </w:pPr>
      <w:r>
        <w:rPr>
          <w:rFonts w:hint="eastAsia"/>
        </w:rPr>
        <w:t>积贮</w:t>
      </w:r>
    </w:p>
    <w:p w14:paraId="21D39793" w14:textId="77777777" w:rsidR="00034934" w:rsidRDefault="00034934">
      <w:pPr>
        <w:rPr>
          <w:rFonts w:hint="eastAsia"/>
        </w:rPr>
      </w:pPr>
      <w:r>
        <w:rPr>
          <w:rFonts w:hint="eastAsia"/>
        </w:rPr>
        <w:t>积贮 (jī zhù)指的是逐步积累并储藏资源的行为。这不仅限于实物资产，还可以是知识、经验等无形资产的累积。历史上，许多伟大的文明都重视文化的积贮，通过书籍、艺术品等形式将智慧传承给后代。现代社会中，个人也不断学习新技能，增加自己的知识库，这就是一种无形的积贮过程。</w:t>
      </w:r>
    </w:p>
    <w:p w14:paraId="116B77B8" w14:textId="77777777" w:rsidR="00034934" w:rsidRDefault="00034934">
      <w:pPr>
        <w:rPr>
          <w:rFonts w:hint="eastAsia"/>
        </w:rPr>
      </w:pPr>
    </w:p>
    <w:p w14:paraId="3FA7C07B" w14:textId="77777777" w:rsidR="00034934" w:rsidRDefault="00034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E65A2" w14:textId="77777777" w:rsidR="00034934" w:rsidRDefault="00034934">
      <w:pPr>
        <w:rPr>
          <w:rFonts w:hint="eastAsia"/>
        </w:rPr>
      </w:pPr>
      <w:r>
        <w:rPr>
          <w:rFonts w:hint="eastAsia"/>
        </w:rPr>
        <w:t>储蓄</w:t>
      </w:r>
    </w:p>
    <w:p w14:paraId="016FB1B9" w14:textId="77777777" w:rsidR="00034934" w:rsidRDefault="00034934">
      <w:pPr>
        <w:rPr>
          <w:rFonts w:hint="eastAsia"/>
        </w:rPr>
      </w:pPr>
      <w:r>
        <w:rPr>
          <w:rFonts w:hint="eastAsia"/>
        </w:rPr>
        <w:t>储蓄 (cún zhù)是一种经济行为，指个人或家庭将其收入的一部分存入银行账户或其他金融产品中，以便在未来用于投资、消费或应对紧急情况。储蓄不仅是个人理财规划的重要组成部分，也是国家经济稳定的一个重要因素。健康的储蓄习惯可以帮助人们更好地管理财务风险，实现长期目标。</w:t>
      </w:r>
    </w:p>
    <w:p w14:paraId="1F2335E7" w14:textId="77777777" w:rsidR="00034934" w:rsidRDefault="00034934">
      <w:pPr>
        <w:rPr>
          <w:rFonts w:hint="eastAsia"/>
        </w:rPr>
      </w:pPr>
    </w:p>
    <w:p w14:paraId="0115E064" w14:textId="77777777" w:rsidR="00034934" w:rsidRDefault="00034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A5FA9" w14:textId="77777777" w:rsidR="00034934" w:rsidRDefault="00034934">
      <w:pPr>
        <w:rPr>
          <w:rFonts w:hint="eastAsia"/>
        </w:rPr>
      </w:pPr>
      <w:r>
        <w:rPr>
          <w:rFonts w:hint="eastAsia"/>
        </w:rPr>
        <w:t>最后的总结</w:t>
      </w:r>
    </w:p>
    <w:p w14:paraId="00D4B93D" w14:textId="77777777" w:rsidR="00034934" w:rsidRDefault="00034934">
      <w:pPr>
        <w:rPr>
          <w:rFonts w:hint="eastAsia"/>
        </w:rPr>
      </w:pPr>
      <w:r>
        <w:rPr>
          <w:rFonts w:hint="eastAsia"/>
        </w:rPr>
        <w:t>从上述几个方面可以看出，“贮”字及其相关词汇在我们的日常生活中扮演着不可或缺的角色。无论是物质上的贮藏、贮存，还是非物质领域的积贮、储蓄，都是为了保障未来的需求和安全。因此，正确理解和运用这些概念对于我们每个人来说都是非常重要的。</w:t>
      </w:r>
    </w:p>
    <w:p w14:paraId="6BB80DF4" w14:textId="77777777" w:rsidR="00034934" w:rsidRDefault="00034934">
      <w:pPr>
        <w:rPr>
          <w:rFonts w:hint="eastAsia"/>
        </w:rPr>
      </w:pPr>
    </w:p>
    <w:p w14:paraId="7D0ED337" w14:textId="77777777" w:rsidR="00034934" w:rsidRDefault="00034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2DDCA" w14:textId="0EFC3877" w:rsidR="00DB0EAD" w:rsidRDefault="00DB0EAD"/>
    <w:sectPr w:rsidR="00DB0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AD"/>
    <w:rsid w:val="00034934"/>
    <w:rsid w:val="00576D25"/>
    <w:rsid w:val="00DB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0AB17-A9A8-40E3-B096-9B493AF6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