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54A8F" w14:textId="77777777" w:rsidR="00AD3E18" w:rsidRDefault="00AD3E18">
      <w:pPr>
        <w:rPr>
          <w:rFonts w:hint="eastAsia"/>
        </w:rPr>
      </w:pPr>
    </w:p>
    <w:p w14:paraId="31EA7A8F" w14:textId="77777777" w:rsidR="00AD3E18" w:rsidRDefault="00AD3E18">
      <w:pPr>
        <w:rPr>
          <w:rFonts w:hint="eastAsia"/>
        </w:rPr>
      </w:pPr>
      <w:r>
        <w:rPr>
          <w:rFonts w:hint="eastAsia"/>
        </w:rPr>
        <w:t>筠连的拼音</w:t>
      </w:r>
    </w:p>
    <w:p w14:paraId="6149010F" w14:textId="77777777" w:rsidR="00AD3E18" w:rsidRDefault="00AD3E18">
      <w:pPr>
        <w:rPr>
          <w:rFonts w:hint="eastAsia"/>
        </w:rPr>
      </w:pPr>
      <w:r>
        <w:rPr>
          <w:rFonts w:hint="eastAsia"/>
        </w:rPr>
        <w:t>筠连，这个位于中国四川省南部的小县城，在汉语拼音中写作“Jūnlián”。它隶属于宜宾市，地处四川盆地南缘与云贵高原过渡地带，以其独特的地理位置和丰富的自然资源而闻名。筠连的名字不仅承载着历史的厚重，也反映了当地人民对自然美景的热爱。</w:t>
      </w:r>
    </w:p>
    <w:p w14:paraId="3946ADC8" w14:textId="77777777" w:rsidR="00AD3E18" w:rsidRDefault="00AD3E18">
      <w:pPr>
        <w:rPr>
          <w:rFonts w:hint="eastAsia"/>
        </w:rPr>
      </w:pPr>
    </w:p>
    <w:p w14:paraId="0D16E410" w14:textId="77777777" w:rsidR="00AD3E18" w:rsidRDefault="00AD3E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28B70" w14:textId="77777777" w:rsidR="00AD3E18" w:rsidRDefault="00AD3E18">
      <w:pPr>
        <w:rPr>
          <w:rFonts w:hint="eastAsia"/>
        </w:rPr>
      </w:pPr>
      <w:r>
        <w:rPr>
          <w:rFonts w:hint="eastAsia"/>
        </w:rPr>
        <w:t>地理环境与气候特点</w:t>
      </w:r>
    </w:p>
    <w:p w14:paraId="129E40B9" w14:textId="77777777" w:rsidR="00AD3E18" w:rsidRDefault="00AD3E18">
      <w:pPr>
        <w:rPr>
          <w:rFonts w:hint="eastAsia"/>
        </w:rPr>
      </w:pPr>
      <w:r>
        <w:rPr>
          <w:rFonts w:hint="eastAsia"/>
        </w:rPr>
        <w:t>筠连县地势复杂多样，山峦起伏，河流纵横交错。这里属于亚热带季风气候区，四季分明，雨量充沛，为农业发展提供了得天独厚的条件。由于其特殊的地理环境，筠连不仅是茶叶、竹子等农作物的重要产区，也是众多珍稀动植物的栖息地。</w:t>
      </w:r>
    </w:p>
    <w:p w14:paraId="2BFFAB84" w14:textId="77777777" w:rsidR="00AD3E18" w:rsidRDefault="00AD3E18">
      <w:pPr>
        <w:rPr>
          <w:rFonts w:hint="eastAsia"/>
        </w:rPr>
      </w:pPr>
    </w:p>
    <w:p w14:paraId="2D38FC54" w14:textId="77777777" w:rsidR="00AD3E18" w:rsidRDefault="00AD3E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0B71A" w14:textId="77777777" w:rsidR="00AD3E18" w:rsidRDefault="00AD3E18">
      <w:pPr>
        <w:rPr>
          <w:rFonts w:hint="eastAsia"/>
        </w:rPr>
      </w:pPr>
      <w:r>
        <w:rPr>
          <w:rFonts w:hint="eastAsia"/>
        </w:rPr>
        <w:t>历史文化背景</w:t>
      </w:r>
    </w:p>
    <w:p w14:paraId="3ACEEE2C" w14:textId="77777777" w:rsidR="00AD3E18" w:rsidRDefault="00AD3E18">
      <w:pPr>
        <w:rPr>
          <w:rFonts w:hint="eastAsia"/>
        </w:rPr>
      </w:pPr>
      <w:r>
        <w:rPr>
          <w:rFonts w:hint="eastAsia"/>
        </w:rPr>
        <w:t>在漫长的历史长河中，筠连积淀了深厚的文化底蕴。从古老的僰人文化到现代多元文化的融合，这里的人们传承并发扬了丰富多彩的地方文化。每年举办的各类民俗活动，如舞龙灯、赛歌会等，不仅展示了筠连人民的热情好客，也为游客提供了一个了解和体验当地文化的窗口。</w:t>
      </w:r>
    </w:p>
    <w:p w14:paraId="54C782A3" w14:textId="77777777" w:rsidR="00AD3E18" w:rsidRDefault="00AD3E18">
      <w:pPr>
        <w:rPr>
          <w:rFonts w:hint="eastAsia"/>
        </w:rPr>
      </w:pPr>
    </w:p>
    <w:p w14:paraId="5D775D14" w14:textId="77777777" w:rsidR="00AD3E18" w:rsidRDefault="00AD3E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313CA" w14:textId="77777777" w:rsidR="00AD3E18" w:rsidRDefault="00AD3E18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5CB3B595" w14:textId="77777777" w:rsidR="00AD3E18" w:rsidRDefault="00AD3E18">
      <w:pPr>
        <w:rPr>
          <w:rFonts w:hint="eastAsia"/>
        </w:rPr>
      </w:pPr>
      <w:r>
        <w:rPr>
          <w:rFonts w:hint="eastAsia"/>
        </w:rPr>
        <w:t>近年来，随着交通条件的改善和对外开放程度的加深，筠连的经济得到了快速发展。依托自身资源优势，筠连大力发展特色农业、旅游业等产业，特别是以竹制品加工为代表的绿色产业发展迅速，既保护了生态环境，又促进了地方经济增长。同时，通过互联网+农业的发展模式，当地的农产品走向了更广阔的市场。</w:t>
      </w:r>
    </w:p>
    <w:p w14:paraId="32ABD762" w14:textId="77777777" w:rsidR="00AD3E18" w:rsidRDefault="00AD3E18">
      <w:pPr>
        <w:rPr>
          <w:rFonts w:hint="eastAsia"/>
        </w:rPr>
      </w:pPr>
    </w:p>
    <w:p w14:paraId="1A8E4F8D" w14:textId="77777777" w:rsidR="00AD3E18" w:rsidRDefault="00AD3E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241EB" w14:textId="77777777" w:rsidR="00AD3E18" w:rsidRDefault="00AD3E18">
      <w:pPr>
        <w:rPr>
          <w:rFonts w:hint="eastAsia"/>
        </w:rPr>
      </w:pPr>
      <w:r>
        <w:rPr>
          <w:rFonts w:hint="eastAsia"/>
        </w:rPr>
        <w:t>旅游资源与开发前景</w:t>
      </w:r>
    </w:p>
    <w:p w14:paraId="5F09A1E0" w14:textId="77777777" w:rsidR="00AD3E18" w:rsidRDefault="00AD3E18">
      <w:pPr>
        <w:rPr>
          <w:rFonts w:hint="eastAsia"/>
        </w:rPr>
      </w:pPr>
      <w:r>
        <w:rPr>
          <w:rFonts w:hint="eastAsia"/>
        </w:rPr>
        <w:t>筠连拥有丰富的旅游资源，包括美丽的自然风光、悠久的历史文化和独特的民族风情。比如，神秘的石海洞乡景区就吸引了大量游客前来探索。当地政府还积极推动文化旅游项目的开发，希望通过打造一系列具有地方特色的旅游产品，吸引更多的国内外游客，推动县域经济的全面发展。</w:t>
      </w:r>
    </w:p>
    <w:p w14:paraId="39098E9A" w14:textId="77777777" w:rsidR="00AD3E18" w:rsidRDefault="00AD3E18">
      <w:pPr>
        <w:rPr>
          <w:rFonts w:hint="eastAsia"/>
        </w:rPr>
      </w:pPr>
    </w:p>
    <w:p w14:paraId="11AEAADF" w14:textId="77777777" w:rsidR="00AD3E18" w:rsidRDefault="00AD3E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A9F61" w14:textId="77777777" w:rsidR="00AD3E18" w:rsidRDefault="00AD3E18">
      <w:pPr>
        <w:rPr>
          <w:rFonts w:hint="eastAsia"/>
        </w:rPr>
      </w:pPr>
      <w:r>
        <w:rPr>
          <w:rFonts w:hint="eastAsia"/>
        </w:rPr>
        <w:t>未来展望</w:t>
      </w:r>
    </w:p>
    <w:p w14:paraId="13841B40" w14:textId="77777777" w:rsidR="00AD3E18" w:rsidRDefault="00AD3E18">
      <w:pPr>
        <w:rPr>
          <w:rFonts w:hint="eastAsia"/>
        </w:rPr>
      </w:pPr>
      <w:r>
        <w:rPr>
          <w:rFonts w:hint="eastAsia"/>
        </w:rPr>
        <w:t>面对未来，筠连正站在一个新的起点上。随着国家对乡村振兴战略的深入推进，以及地方政府对可持续发展理念的践行，筠连必将迎来更加美好的明天。无论是加强基础设施建设，还是深化产业结构调整，筠连都在积极探索适合自己的发展道路，努力实现经济社会的全面进步。</w:t>
      </w:r>
    </w:p>
    <w:p w14:paraId="443B7FD5" w14:textId="77777777" w:rsidR="00AD3E18" w:rsidRDefault="00AD3E18">
      <w:pPr>
        <w:rPr>
          <w:rFonts w:hint="eastAsia"/>
        </w:rPr>
      </w:pPr>
    </w:p>
    <w:p w14:paraId="608C1874" w14:textId="77777777" w:rsidR="00AD3E18" w:rsidRDefault="00AD3E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5FD6A" w14:textId="77777777" w:rsidR="00AD3E18" w:rsidRDefault="00AD3E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BB9773" w14:textId="79930223" w:rsidR="00A64356" w:rsidRDefault="00A64356"/>
    <w:sectPr w:rsidR="00A64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56"/>
    <w:rsid w:val="00576D25"/>
    <w:rsid w:val="00A64356"/>
    <w:rsid w:val="00AD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B9DBB-1944-4FA4-B01A-3D21E472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