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CE98" w14:textId="77777777" w:rsidR="00B46A15" w:rsidRDefault="00B46A15">
      <w:pPr>
        <w:rPr>
          <w:rFonts w:hint="eastAsia"/>
        </w:rPr>
      </w:pPr>
      <w:r>
        <w:rPr>
          <w:rFonts w:hint="eastAsia"/>
        </w:rPr>
        <w:t>直躁脚的拼音：zhí zào jiǎo</w:t>
      </w:r>
    </w:p>
    <w:p w14:paraId="7D2AC862" w14:textId="77777777" w:rsidR="00B46A15" w:rsidRDefault="00B46A15">
      <w:pPr>
        <w:rPr>
          <w:rFonts w:hint="eastAsia"/>
        </w:rPr>
      </w:pPr>
      <w:r>
        <w:rPr>
          <w:rFonts w:hint="eastAsia"/>
        </w:rPr>
        <w:t>在汉语中，“直躁脚”并非是一个标准词汇，因此它的拼音“zhí zào jiǎo”并不常见于正式的辞典或文献中。然而，在某些方言或是口语表达中，可能会使用到这个词语，它可能用来形容一个人的行为举止过于急躁、不耐烦，或者是在行走时脚步显得匆忙而缺乏稳重。</w:t>
      </w:r>
    </w:p>
    <w:p w14:paraId="24B8487B" w14:textId="77777777" w:rsidR="00B46A15" w:rsidRDefault="00B46A15">
      <w:pPr>
        <w:rPr>
          <w:rFonts w:hint="eastAsia"/>
        </w:rPr>
      </w:pPr>
    </w:p>
    <w:p w14:paraId="31B0B141" w14:textId="77777777" w:rsidR="00B46A15" w:rsidRDefault="00B46A15">
      <w:pPr>
        <w:rPr>
          <w:rFonts w:hint="eastAsia"/>
        </w:rPr>
      </w:pPr>
      <w:r>
        <w:rPr>
          <w:rFonts w:hint="eastAsia"/>
        </w:rPr>
        <w:t xml:space="preserve"> </w:t>
      </w:r>
    </w:p>
    <w:p w14:paraId="4E4DF40B" w14:textId="77777777" w:rsidR="00B46A15" w:rsidRDefault="00B46A15">
      <w:pPr>
        <w:rPr>
          <w:rFonts w:hint="eastAsia"/>
        </w:rPr>
      </w:pPr>
      <w:r>
        <w:rPr>
          <w:rFonts w:hint="eastAsia"/>
        </w:rPr>
        <w:t>理解直躁脚的文化背景</w:t>
      </w:r>
    </w:p>
    <w:p w14:paraId="12E5C535" w14:textId="77777777" w:rsidR="00B46A15" w:rsidRDefault="00B46A15">
      <w:pPr>
        <w:rPr>
          <w:rFonts w:hint="eastAsia"/>
        </w:rPr>
      </w:pPr>
      <w:r>
        <w:rPr>
          <w:rFonts w:hint="eastAsia"/>
        </w:rPr>
        <w:t>要了解“直躁脚”这个词，我们有必要探讨其文化背景。在中国丰富的语言环境中，很多词汇都带有浓厚的地方特色和历史积淀。“直躁脚”的含义可以从字面上拆解：“直”意味着直接、无迂回；“躁”则有急躁不安的意思；“脚”在这里可以引申为行动或行为。所以整个词组可能是对某种快速而不稳定的移动方式的一种形象描述。这种用法在一些南方方言里比较常见，反映了当地人民对于生活节奏快慢以及个人性格特质的独特看法。</w:t>
      </w:r>
    </w:p>
    <w:p w14:paraId="77BEE2BF" w14:textId="77777777" w:rsidR="00B46A15" w:rsidRDefault="00B46A15">
      <w:pPr>
        <w:rPr>
          <w:rFonts w:hint="eastAsia"/>
        </w:rPr>
      </w:pPr>
    </w:p>
    <w:p w14:paraId="35A152AC" w14:textId="77777777" w:rsidR="00B46A15" w:rsidRDefault="00B46A15">
      <w:pPr>
        <w:rPr>
          <w:rFonts w:hint="eastAsia"/>
        </w:rPr>
      </w:pPr>
      <w:r>
        <w:rPr>
          <w:rFonts w:hint="eastAsia"/>
        </w:rPr>
        <w:t xml:space="preserve"> </w:t>
      </w:r>
    </w:p>
    <w:p w14:paraId="141DE5F8" w14:textId="77777777" w:rsidR="00B46A15" w:rsidRDefault="00B46A15">
      <w:pPr>
        <w:rPr>
          <w:rFonts w:hint="eastAsia"/>
        </w:rPr>
      </w:pPr>
      <w:r>
        <w:rPr>
          <w:rFonts w:hint="eastAsia"/>
        </w:rPr>
        <w:t>直躁脚在日常生活中的体现</w:t>
      </w:r>
    </w:p>
    <w:p w14:paraId="55F1680B" w14:textId="77777777" w:rsidR="00B46A15" w:rsidRDefault="00B46A15">
      <w:pPr>
        <w:rPr>
          <w:rFonts w:hint="eastAsia"/>
        </w:rPr>
      </w:pPr>
      <w:r>
        <w:rPr>
          <w:rFonts w:hint="eastAsia"/>
        </w:rPr>
        <w:t>当我们观察周围人的行为模式时，很容易发现“直躁脚”的身影。例如，在繁忙的城市街道上，人们为了赶时间而加快步伐，甚至有时候会显得有些慌乱，这就是一种“直躁脚”的表现形式。在面对压力情境下，如工作截止日期临近或是考试前紧张复习期间，个体也可能会表现出类似特征——动作迅速但缺乏条理性和冷静思考。这样的行为虽然能够暂时解决问题，但从长远来看，并不利于身心健康和个人效率。</w:t>
      </w:r>
    </w:p>
    <w:p w14:paraId="651EB193" w14:textId="77777777" w:rsidR="00B46A15" w:rsidRDefault="00B46A15">
      <w:pPr>
        <w:rPr>
          <w:rFonts w:hint="eastAsia"/>
        </w:rPr>
      </w:pPr>
    </w:p>
    <w:p w14:paraId="411EAFFF" w14:textId="77777777" w:rsidR="00B46A15" w:rsidRDefault="00B46A15">
      <w:pPr>
        <w:rPr>
          <w:rFonts w:hint="eastAsia"/>
        </w:rPr>
      </w:pPr>
      <w:r>
        <w:rPr>
          <w:rFonts w:hint="eastAsia"/>
        </w:rPr>
        <w:t xml:space="preserve"> </w:t>
      </w:r>
    </w:p>
    <w:p w14:paraId="6B44E641" w14:textId="77777777" w:rsidR="00B46A15" w:rsidRDefault="00B46A15">
      <w:pPr>
        <w:rPr>
          <w:rFonts w:hint="eastAsia"/>
        </w:rPr>
      </w:pPr>
      <w:r>
        <w:rPr>
          <w:rFonts w:hint="eastAsia"/>
        </w:rPr>
        <w:t>如何避免成为“直躁脚”</w:t>
      </w:r>
    </w:p>
    <w:p w14:paraId="06F7AEEE" w14:textId="77777777" w:rsidR="00B46A15" w:rsidRDefault="00B46A15">
      <w:pPr>
        <w:rPr>
          <w:rFonts w:hint="eastAsia"/>
        </w:rPr>
      </w:pPr>
      <w:r>
        <w:rPr>
          <w:rFonts w:hint="eastAsia"/>
        </w:rPr>
        <w:t>为了避免陷入“直躁脚”的状态，我们可以采取一系列措施来调整自己的生活方式和心态。保持良好的作息规律非常重要，充足的睡眠可以让我们的大脑更加清醒，从而做出更理智的选择。学会合理安排时间和任务，避免因为计划不当而导致最后时刻手忙脚乱。练习冥想或瑜伽等放松技巧也有助于提高专注力和平静感，使我们在面对各种挑战时能够保持从容不迫的态度。通过培养耐心与自律，我们可以逐渐摆脱“直躁脚”的困扰，过上更加平衡和谐的生活。</w:t>
      </w:r>
    </w:p>
    <w:p w14:paraId="4FD46BFB" w14:textId="77777777" w:rsidR="00B46A15" w:rsidRDefault="00B46A15">
      <w:pPr>
        <w:rPr>
          <w:rFonts w:hint="eastAsia"/>
        </w:rPr>
      </w:pPr>
    </w:p>
    <w:p w14:paraId="4E7B055F" w14:textId="77777777" w:rsidR="00B46A15" w:rsidRDefault="00B46A15">
      <w:pPr>
        <w:rPr>
          <w:rFonts w:hint="eastAsia"/>
        </w:rPr>
      </w:pPr>
      <w:r>
        <w:rPr>
          <w:rFonts w:hint="eastAsia"/>
        </w:rPr>
        <w:t xml:space="preserve"> </w:t>
      </w:r>
    </w:p>
    <w:p w14:paraId="24CB0163" w14:textId="77777777" w:rsidR="00B46A15" w:rsidRDefault="00B46A15">
      <w:pPr>
        <w:rPr>
          <w:rFonts w:hint="eastAsia"/>
        </w:rPr>
      </w:pPr>
      <w:r>
        <w:rPr>
          <w:rFonts w:hint="eastAsia"/>
        </w:rPr>
        <w:t>最后的总结</w:t>
      </w:r>
    </w:p>
    <w:p w14:paraId="104FA3CA" w14:textId="77777777" w:rsidR="00B46A15" w:rsidRDefault="00B46A15">
      <w:pPr>
        <w:rPr>
          <w:rFonts w:hint="eastAsia"/>
        </w:rPr>
      </w:pPr>
      <w:r>
        <w:rPr>
          <w:rFonts w:hint="eastAsia"/>
        </w:rPr>
        <w:t>尽管“直躁脚”不是一个广泛使用的术语，但它生动地描绘了一种常见的行为特征——即行事过于仓促且缺乏沉稳。通过对这个词背后的文化意义进行探索，以及分析其在现实生活中的具体表现形式，我们不仅能够更好地理解这一概念本身，同时也提醒自己在生活中应当追求一种更为稳健有序的生活态度。最终，通过适当的自我管理和调节方法，每个人都可以找到属于自己的节奏，远离“直躁脚”，走向更加从容自信的道路。</w:t>
      </w:r>
    </w:p>
    <w:p w14:paraId="13550721" w14:textId="77777777" w:rsidR="00B46A15" w:rsidRDefault="00B46A15">
      <w:pPr>
        <w:rPr>
          <w:rFonts w:hint="eastAsia"/>
        </w:rPr>
      </w:pPr>
    </w:p>
    <w:p w14:paraId="3CD90C8F" w14:textId="77777777" w:rsidR="00B46A15" w:rsidRDefault="00B46A15">
      <w:pPr>
        <w:rPr>
          <w:rFonts w:hint="eastAsia"/>
        </w:rPr>
      </w:pPr>
      <w:r>
        <w:rPr>
          <w:rFonts w:hint="eastAsia"/>
        </w:rPr>
        <w:t>本文是由每日作文网(2345lzwz.com)为大家创作</w:t>
      </w:r>
    </w:p>
    <w:p w14:paraId="0206D20D" w14:textId="3FFF3675" w:rsidR="003764DB" w:rsidRDefault="003764DB"/>
    <w:sectPr w:rsidR="003764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DB"/>
    <w:rsid w:val="003764DB"/>
    <w:rsid w:val="00576D25"/>
    <w:rsid w:val="00B46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D6897-8A20-4247-9544-253EAE45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4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64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64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64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64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64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64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64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64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64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64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64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64DB"/>
    <w:rPr>
      <w:rFonts w:cstheme="majorBidi"/>
      <w:color w:val="2F5496" w:themeColor="accent1" w:themeShade="BF"/>
      <w:sz w:val="28"/>
      <w:szCs w:val="28"/>
    </w:rPr>
  </w:style>
  <w:style w:type="character" w:customStyle="1" w:styleId="50">
    <w:name w:val="标题 5 字符"/>
    <w:basedOn w:val="a0"/>
    <w:link w:val="5"/>
    <w:uiPriority w:val="9"/>
    <w:semiHidden/>
    <w:rsid w:val="003764DB"/>
    <w:rPr>
      <w:rFonts w:cstheme="majorBidi"/>
      <w:color w:val="2F5496" w:themeColor="accent1" w:themeShade="BF"/>
      <w:sz w:val="24"/>
    </w:rPr>
  </w:style>
  <w:style w:type="character" w:customStyle="1" w:styleId="60">
    <w:name w:val="标题 6 字符"/>
    <w:basedOn w:val="a0"/>
    <w:link w:val="6"/>
    <w:uiPriority w:val="9"/>
    <w:semiHidden/>
    <w:rsid w:val="003764DB"/>
    <w:rPr>
      <w:rFonts w:cstheme="majorBidi"/>
      <w:b/>
      <w:bCs/>
      <w:color w:val="2F5496" w:themeColor="accent1" w:themeShade="BF"/>
    </w:rPr>
  </w:style>
  <w:style w:type="character" w:customStyle="1" w:styleId="70">
    <w:name w:val="标题 7 字符"/>
    <w:basedOn w:val="a0"/>
    <w:link w:val="7"/>
    <w:uiPriority w:val="9"/>
    <w:semiHidden/>
    <w:rsid w:val="003764DB"/>
    <w:rPr>
      <w:rFonts w:cstheme="majorBidi"/>
      <w:b/>
      <w:bCs/>
      <w:color w:val="595959" w:themeColor="text1" w:themeTint="A6"/>
    </w:rPr>
  </w:style>
  <w:style w:type="character" w:customStyle="1" w:styleId="80">
    <w:name w:val="标题 8 字符"/>
    <w:basedOn w:val="a0"/>
    <w:link w:val="8"/>
    <w:uiPriority w:val="9"/>
    <w:semiHidden/>
    <w:rsid w:val="003764DB"/>
    <w:rPr>
      <w:rFonts w:cstheme="majorBidi"/>
      <w:color w:val="595959" w:themeColor="text1" w:themeTint="A6"/>
    </w:rPr>
  </w:style>
  <w:style w:type="character" w:customStyle="1" w:styleId="90">
    <w:name w:val="标题 9 字符"/>
    <w:basedOn w:val="a0"/>
    <w:link w:val="9"/>
    <w:uiPriority w:val="9"/>
    <w:semiHidden/>
    <w:rsid w:val="003764DB"/>
    <w:rPr>
      <w:rFonts w:eastAsiaTheme="majorEastAsia" w:cstheme="majorBidi"/>
      <w:color w:val="595959" w:themeColor="text1" w:themeTint="A6"/>
    </w:rPr>
  </w:style>
  <w:style w:type="paragraph" w:styleId="a3">
    <w:name w:val="Title"/>
    <w:basedOn w:val="a"/>
    <w:next w:val="a"/>
    <w:link w:val="a4"/>
    <w:uiPriority w:val="10"/>
    <w:qFormat/>
    <w:rsid w:val="003764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64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4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64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4DB"/>
    <w:pPr>
      <w:spacing w:before="160"/>
      <w:jc w:val="center"/>
    </w:pPr>
    <w:rPr>
      <w:i/>
      <w:iCs/>
      <w:color w:val="404040" w:themeColor="text1" w:themeTint="BF"/>
    </w:rPr>
  </w:style>
  <w:style w:type="character" w:customStyle="1" w:styleId="a8">
    <w:name w:val="引用 字符"/>
    <w:basedOn w:val="a0"/>
    <w:link w:val="a7"/>
    <w:uiPriority w:val="29"/>
    <w:rsid w:val="003764DB"/>
    <w:rPr>
      <w:i/>
      <w:iCs/>
      <w:color w:val="404040" w:themeColor="text1" w:themeTint="BF"/>
    </w:rPr>
  </w:style>
  <w:style w:type="paragraph" w:styleId="a9">
    <w:name w:val="List Paragraph"/>
    <w:basedOn w:val="a"/>
    <w:uiPriority w:val="34"/>
    <w:qFormat/>
    <w:rsid w:val="003764DB"/>
    <w:pPr>
      <w:ind w:left="720"/>
      <w:contextualSpacing/>
    </w:pPr>
  </w:style>
  <w:style w:type="character" w:styleId="aa">
    <w:name w:val="Intense Emphasis"/>
    <w:basedOn w:val="a0"/>
    <w:uiPriority w:val="21"/>
    <w:qFormat/>
    <w:rsid w:val="003764DB"/>
    <w:rPr>
      <w:i/>
      <w:iCs/>
      <w:color w:val="2F5496" w:themeColor="accent1" w:themeShade="BF"/>
    </w:rPr>
  </w:style>
  <w:style w:type="paragraph" w:styleId="ab">
    <w:name w:val="Intense Quote"/>
    <w:basedOn w:val="a"/>
    <w:next w:val="a"/>
    <w:link w:val="ac"/>
    <w:uiPriority w:val="30"/>
    <w:qFormat/>
    <w:rsid w:val="00376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64DB"/>
    <w:rPr>
      <w:i/>
      <w:iCs/>
      <w:color w:val="2F5496" w:themeColor="accent1" w:themeShade="BF"/>
    </w:rPr>
  </w:style>
  <w:style w:type="character" w:styleId="ad">
    <w:name w:val="Intense Reference"/>
    <w:basedOn w:val="a0"/>
    <w:uiPriority w:val="32"/>
    <w:qFormat/>
    <w:rsid w:val="003764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