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523A" w14:textId="77777777" w:rsidR="00450A8C" w:rsidRDefault="00450A8C">
      <w:pPr>
        <w:rPr>
          <w:rFonts w:hint="eastAsia"/>
        </w:rPr>
      </w:pPr>
    </w:p>
    <w:p w14:paraId="5A604474" w14:textId="77777777" w:rsidR="00450A8C" w:rsidRDefault="00450A8C">
      <w:pPr>
        <w:rPr>
          <w:rFonts w:hint="eastAsia"/>
        </w:rPr>
      </w:pPr>
      <w:r>
        <w:rPr>
          <w:rFonts w:hint="eastAsia"/>
        </w:rPr>
        <w:t>熨字的拼音</w:t>
      </w:r>
    </w:p>
    <w:p w14:paraId="382BE5AA" w14:textId="77777777" w:rsidR="00450A8C" w:rsidRDefault="00450A8C">
      <w:pPr>
        <w:rPr>
          <w:rFonts w:hint="eastAsia"/>
        </w:rPr>
      </w:pPr>
      <w:r>
        <w:rPr>
          <w:rFonts w:hint="eastAsia"/>
        </w:rPr>
        <w:t>“熨”这个字在汉语中的拼音为“yùn”。这是一个多音字，但在现代汉语中，我们最常使用的是读作第四声的形式。此字不仅承载着丰富的文化内涵，也在日常生活中有着广泛的应用。</w:t>
      </w:r>
    </w:p>
    <w:p w14:paraId="03714FB6" w14:textId="77777777" w:rsidR="00450A8C" w:rsidRDefault="00450A8C">
      <w:pPr>
        <w:rPr>
          <w:rFonts w:hint="eastAsia"/>
        </w:rPr>
      </w:pPr>
    </w:p>
    <w:p w14:paraId="31BB6DFB" w14:textId="77777777" w:rsidR="00450A8C" w:rsidRDefault="00450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1933C" w14:textId="77777777" w:rsidR="00450A8C" w:rsidRDefault="00450A8C">
      <w:pPr>
        <w:rPr>
          <w:rFonts w:hint="eastAsia"/>
        </w:rPr>
      </w:pPr>
      <w:r>
        <w:rPr>
          <w:rFonts w:hint="eastAsia"/>
        </w:rPr>
        <w:t>历史渊源与演变</w:t>
      </w:r>
    </w:p>
    <w:p w14:paraId="2DC1699E" w14:textId="77777777" w:rsidR="00450A8C" w:rsidRDefault="00450A8C">
      <w:pPr>
        <w:rPr>
          <w:rFonts w:hint="eastAsia"/>
        </w:rPr>
      </w:pPr>
      <w:r>
        <w:rPr>
          <w:rFonts w:hint="eastAsia"/>
        </w:rPr>
        <w:t>从文字学的角度来看，“熨”字由火和全两部分组成，左边的火代表了该字与加热有关的意义范畴，而右边的全则可能暗示其原本的功能或形式。历史上，熨斗作为一种工具被用来平整衣物，最早的熨斗可以追溯到中国汉代，当时人们使用烧热的金属熨斗来去除衣服上的皱褶，从而使得衣物更加整洁美观。</w:t>
      </w:r>
    </w:p>
    <w:p w14:paraId="6EDFD332" w14:textId="77777777" w:rsidR="00450A8C" w:rsidRDefault="00450A8C">
      <w:pPr>
        <w:rPr>
          <w:rFonts w:hint="eastAsia"/>
        </w:rPr>
      </w:pPr>
    </w:p>
    <w:p w14:paraId="340F6C8E" w14:textId="77777777" w:rsidR="00450A8C" w:rsidRDefault="00450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E3181" w14:textId="77777777" w:rsidR="00450A8C" w:rsidRDefault="00450A8C">
      <w:pPr>
        <w:rPr>
          <w:rFonts w:hint="eastAsia"/>
        </w:rPr>
      </w:pPr>
      <w:r>
        <w:rPr>
          <w:rFonts w:hint="eastAsia"/>
        </w:rPr>
        <w:t>现代应用与技术发展</w:t>
      </w:r>
    </w:p>
    <w:p w14:paraId="64E339DA" w14:textId="77777777" w:rsidR="00450A8C" w:rsidRDefault="00450A8C">
      <w:pPr>
        <w:rPr>
          <w:rFonts w:hint="eastAsia"/>
        </w:rPr>
      </w:pPr>
      <w:r>
        <w:rPr>
          <w:rFonts w:hint="eastAsia"/>
        </w:rPr>
        <w:t>随着科技的发展，传统的手动熨斗已经进化成为如今各种高效能的电熨斗、蒸汽熨斗等，它们大大提高了工作效率，并减少了对使用者技巧的要求。不仅如此，现在还有专门设计用于旅行携带的小型熨斗，以及高端智能熨斗，这些设备能够自动调节温度，识别不同材质的衣物并提供相应的护理方案。</w:t>
      </w:r>
    </w:p>
    <w:p w14:paraId="3EB4D032" w14:textId="77777777" w:rsidR="00450A8C" w:rsidRDefault="00450A8C">
      <w:pPr>
        <w:rPr>
          <w:rFonts w:hint="eastAsia"/>
        </w:rPr>
      </w:pPr>
    </w:p>
    <w:p w14:paraId="5EFFCBEE" w14:textId="77777777" w:rsidR="00450A8C" w:rsidRDefault="00450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7B8F8" w14:textId="77777777" w:rsidR="00450A8C" w:rsidRDefault="00450A8C">
      <w:pPr>
        <w:rPr>
          <w:rFonts w:hint="eastAsia"/>
        </w:rPr>
      </w:pPr>
      <w:r>
        <w:rPr>
          <w:rFonts w:hint="eastAsia"/>
        </w:rPr>
        <w:t>文化和生活中的体现</w:t>
      </w:r>
    </w:p>
    <w:p w14:paraId="12657223" w14:textId="77777777" w:rsidR="00450A8C" w:rsidRDefault="00450A8C">
      <w:pPr>
        <w:rPr>
          <w:rFonts w:hint="eastAsia"/>
        </w:rPr>
      </w:pPr>
      <w:r>
        <w:rPr>
          <w:rFonts w:hint="eastAsia"/>
        </w:rPr>
        <w:t>在日常生活中，“熨”不仅是去除衣物皱褶的行为，更是一种追求精致生活的态度体现。无论是家庭主妇还是专业洗衣店，都会利用熨烫这一过程来提升衣物的整体质感和个人形象。同时，在一些特殊场合如婚礼、正式会议等，穿着经过精心熨烫过的衣物被视为尊重他人和自我尊重的表现。</w:t>
      </w:r>
    </w:p>
    <w:p w14:paraId="7FD6EFA6" w14:textId="77777777" w:rsidR="00450A8C" w:rsidRDefault="00450A8C">
      <w:pPr>
        <w:rPr>
          <w:rFonts w:hint="eastAsia"/>
        </w:rPr>
      </w:pPr>
    </w:p>
    <w:p w14:paraId="773A69D4" w14:textId="77777777" w:rsidR="00450A8C" w:rsidRDefault="00450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C0E3" w14:textId="77777777" w:rsidR="00450A8C" w:rsidRDefault="00450A8C">
      <w:pPr>
        <w:rPr>
          <w:rFonts w:hint="eastAsia"/>
        </w:rPr>
      </w:pPr>
      <w:r>
        <w:rPr>
          <w:rFonts w:hint="eastAsia"/>
        </w:rPr>
        <w:t>最后的总结</w:t>
      </w:r>
    </w:p>
    <w:p w14:paraId="0A38AACD" w14:textId="77777777" w:rsidR="00450A8C" w:rsidRDefault="00450A8C">
      <w:pPr>
        <w:rPr>
          <w:rFonts w:hint="eastAsia"/>
        </w:rPr>
      </w:pPr>
      <w:r>
        <w:rPr>
          <w:rFonts w:hint="eastAsia"/>
        </w:rPr>
        <w:t>“熨”字虽然看似简单，但它背后蕴含的文化意义和技术变迁却非常深远。从古老的熨斗到现代高科技产品，不变的是人们对美好生活的向往和追求。无论时代如何变化，熨烫作为保持衣物整洁的重要方式之一，始终占据着不可或缺的地位。</w:t>
      </w:r>
    </w:p>
    <w:p w14:paraId="1D2EFC95" w14:textId="77777777" w:rsidR="00450A8C" w:rsidRDefault="00450A8C">
      <w:pPr>
        <w:rPr>
          <w:rFonts w:hint="eastAsia"/>
        </w:rPr>
      </w:pPr>
    </w:p>
    <w:p w14:paraId="49B77D62" w14:textId="77777777" w:rsidR="00450A8C" w:rsidRDefault="00450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0E88B" w14:textId="2E9CA01E" w:rsidR="006F24E9" w:rsidRDefault="006F24E9"/>
    <w:sectPr w:rsidR="006F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E9"/>
    <w:rsid w:val="00450A8C"/>
    <w:rsid w:val="00576D25"/>
    <w:rsid w:val="006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A55DE-88EF-456B-A776-AE2647B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