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9CD8" w14:textId="77777777" w:rsidR="000644FD" w:rsidRDefault="000644FD">
      <w:pPr>
        <w:rPr>
          <w:rFonts w:hint="eastAsia"/>
        </w:rPr>
      </w:pPr>
      <w:r>
        <w:rPr>
          <w:rFonts w:hint="eastAsia"/>
        </w:rPr>
        <w:t>zha nan</w:t>
      </w:r>
    </w:p>
    <w:p w14:paraId="2E40A8EB" w14:textId="77777777" w:rsidR="000644FD" w:rsidRDefault="000644FD">
      <w:pPr>
        <w:rPr>
          <w:rFonts w:hint="eastAsia"/>
        </w:rPr>
      </w:pPr>
      <w:r>
        <w:rPr>
          <w:rFonts w:hint="eastAsia"/>
        </w:rPr>
        <w:t>在当今社会，“渣男”这个词频繁出现在公众视野中，它代表了一类特定行为模式的男性。这个词并非正式的心理学术语或法律定义，而是一种大众文化中的非正式描述，用来形容那些在情感关系中表现出不负责任、不真诚或者对伴侣造成伤害的人。</w:t>
      </w:r>
    </w:p>
    <w:p w14:paraId="7F78E558" w14:textId="77777777" w:rsidR="000644FD" w:rsidRDefault="000644FD">
      <w:pPr>
        <w:rPr>
          <w:rFonts w:hint="eastAsia"/>
        </w:rPr>
      </w:pPr>
    </w:p>
    <w:p w14:paraId="056C580A" w14:textId="77777777" w:rsidR="000644FD" w:rsidRDefault="00064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3234D" w14:textId="77777777" w:rsidR="000644FD" w:rsidRDefault="000644FD">
      <w:pPr>
        <w:rPr>
          <w:rFonts w:hint="eastAsia"/>
        </w:rPr>
      </w:pPr>
      <w:r>
        <w:rPr>
          <w:rFonts w:hint="eastAsia"/>
        </w:rPr>
        <w:t>何为渣男？</w:t>
      </w:r>
    </w:p>
    <w:p w14:paraId="653C5AAE" w14:textId="77777777" w:rsidR="000644FD" w:rsidRDefault="000644FD">
      <w:pPr>
        <w:rPr>
          <w:rFonts w:hint="eastAsia"/>
        </w:rPr>
      </w:pPr>
      <w:r>
        <w:rPr>
          <w:rFonts w:hint="eastAsia"/>
        </w:rPr>
        <w:t>“渣男”的行为特征可以多种多样，但通常包括一些共同点。例如，他们可能同时与多位异性保持暧昧关系，甚至是在已有稳定恋爱关系的情况下依然如此；也有可能是利用他人感情来达到个人目的，如获取经济利益、满足虚荣心等；还有些人可能会在关系中表现出极端的自私和控制欲，忽视对方的感受和需求。当问题出现时，这类人往往选择逃避而不是面对和解决问题。</w:t>
      </w:r>
    </w:p>
    <w:p w14:paraId="7194379D" w14:textId="77777777" w:rsidR="000644FD" w:rsidRDefault="000644FD">
      <w:pPr>
        <w:rPr>
          <w:rFonts w:hint="eastAsia"/>
        </w:rPr>
      </w:pPr>
    </w:p>
    <w:p w14:paraId="05B2B7AC" w14:textId="77777777" w:rsidR="000644FD" w:rsidRDefault="00064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80C85" w14:textId="77777777" w:rsidR="000644FD" w:rsidRDefault="000644FD">
      <w:pPr>
        <w:rPr>
          <w:rFonts w:hint="eastAsia"/>
        </w:rPr>
      </w:pPr>
      <w:r>
        <w:rPr>
          <w:rFonts w:hint="eastAsia"/>
        </w:rPr>
        <w:t>为什么会有渣男现象？</w:t>
      </w:r>
    </w:p>
    <w:p w14:paraId="5FC67C75" w14:textId="77777777" w:rsidR="000644FD" w:rsidRDefault="000644FD">
      <w:pPr>
        <w:rPr>
          <w:rFonts w:hint="eastAsia"/>
        </w:rPr>
      </w:pPr>
      <w:r>
        <w:rPr>
          <w:rFonts w:hint="eastAsia"/>
        </w:rPr>
        <w:t>关于为何会出现“渣男”，这背后的原因复杂且多维。从心理学角度来看，部分人可能是由于童年经历或成长环境的影响，导致他们在成人后的亲密关系处理上存在障碍。比如，缺乏父母正确引导的孩子，在建立健康人际关系方面可能面临挑战。社会文化和媒体传播也在一定程度上塑造了某些人的价值观，使得一些人认为通过玩弄感情可以获得某种形式的认可或是快感。当然，并非所有来自不良背景的人都会成为所谓的“渣男”，这只是一部分情况。</w:t>
      </w:r>
    </w:p>
    <w:p w14:paraId="3C31E82E" w14:textId="77777777" w:rsidR="000644FD" w:rsidRDefault="000644FD">
      <w:pPr>
        <w:rPr>
          <w:rFonts w:hint="eastAsia"/>
        </w:rPr>
      </w:pPr>
    </w:p>
    <w:p w14:paraId="10781DBD" w14:textId="77777777" w:rsidR="000644FD" w:rsidRDefault="00064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1A723" w14:textId="77777777" w:rsidR="000644FD" w:rsidRDefault="000644FD">
      <w:pPr>
        <w:rPr>
          <w:rFonts w:hint="eastAsia"/>
        </w:rPr>
      </w:pPr>
      <w:r>
        <w:rPr>
          <w:rFonts w:hint="eastAsia"/>
        </w:rPr>
        <w:t>如何识别并远离渣男？</w:t>
      </w:r>
    </w:p>
    <w:p w14:paraId="23B72947" w14:textId="77777777" w:rsidR="000644FD" w:rsidRDefault="000644FD">
      <w:pPr>
        <w:rPr>
          <w:rFonts w:hint="eastAsia"/>
        </w:rPr>
      </w:pPr>
      <w:r>
        <w:rPr>
          <w:rFonts w:hint="eastAsia"/>
        </w:rPr>
        <w:t>对于想要避免陷入不健康关系的人来说，学会识别潜在的“渣男”非常重要。首先要注意观察对方的行为模式，而非仅仅相信言语承诺。如果一个人总是含糊其辞地谈论未来规划，或是经常性地失约、撒谎，那么这可能是一个警示信号。倾听自己的直觉也很关键。当我们感觉某件事情不对劲时，即便没有明确证据证明对方有问题，也应该重视这种本能反应。建立良好的社交圈子，让朋友家人帮助评估新认识的对象是否可靠也是一种有效方法。</w:t>
      </w:r>
    </w:p>
    <w:p w14:paraId="45A3E853" w14:textId="77777777" w:rsidR="000644FD" w:rsidRDefault="000644FD">
      <w:pPr>
        <w:rPr>
          <w:rFonts w:hint="eastAsia"/>
        </w:rPr>
      </w:pPr>
    </w:p>
    <w:p w14:paraId="7A546469" w14:textId="77777777" w:rsidR="000644FD" w:rsidRDefault="00064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083FA" w14:textId="77777777" w:rsidR="000644FD" w:rsidRDefault="000644FD">
      <w:pPr>
        <w:rPr>
          <w:rFonts w:hint="eastAsia"/>
        </w:rPr>
      </w:pPr>
      <w:r>
        <w:rPr>
          <w:rFonts w:hint="eastAsia"/>
        </w:rPr>
        <w:t>最后的总结</w:t>
      </w:r>
    </w:p>
    <w:p w14:paraId="3541609D" w14:textId="77777777" w:rsidR="000644FD" w:rsidRDefault="000644FD">
      <w:pPr>
        <w:rPr>
          <w:rFonts w:hint="eastAsia"/>
        </w:rPr>
      </w:pPr>
      <w:r>
        <w:rPr>
          <w:rFonts w:hint="eastAsia"/>
        </w:rPr>
        <w:t>虽然“渣男”这个标签听起来带有负面色彩，但它提醒我们在爱情和友情中保持清醒头脑的重要性。每个人都有权利追求真挚的感情，同时也应该对自己负责，谨慎选择伴侣。当我们遇到困难时，不要害怕寻求帮助和支持，因为周围总有人愿意伸出援手。最重要的是，无论何时都要坚守自己的原则，不让任何人损害到自己的尊严和幸福。</w:t>
      </w:r>
    </w:p>
    <w:p w14:paraId="11A025A3" w14:textId="77777777" w:rsidR="000644FD" w:rsidRDefault="000644FD">
      <w:pPr>
        <w:rPr>
          <w:rFonts w:hint="eastAsia"/>
        </w:rPr>
      </w:pPr>
    </w:p>
    <w:p w14:paraId="283B3BEC" w14:textId="77777777" w:rsidR="000644FD" w:rsidRDefault="000644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9D1E9" w14:textId="47D096EF" w:rsidR="00EC3361" w:rsidRDefault="00EC3361"/>
    <w:sectPr w:rsidR="00EC3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61"/>
    <w:rsid w:val="000644FD"/>
    <w:rsid w:val="00576D25"/>
    <w:rsid w:val="00EC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E367E-C1B5-433E-BF21-B2374B96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