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17D1" w14:textId="77777777" w:rsidR="00326574" w:rsidRDefault="00326574">
      <w:pPr>
        <w:rPr>
          <w:rFonts w:hint="eastAsia"/>
        </w:rPr>
      </w:pPr>
      <w:r>
        <w:rPr>
          <w:rFonts w:hint="eastAsia"/>
        </w:rPr>
        <w:t>浴桶的拼音：yù tǒng</w:t>
      </w:r>
    </w:p>
    <w:p w14:paraId="14A44EBA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E1268" w14:textId="77777777" w:rsidR="00326574" w:rsidRDefault="00326574">
      <w:pPr>
        <w:rPr>
          <w:rFonts w:hint="eastAsia"/>
        </w:rPr>
      </w:pPr>
      <w:r>
        <w:rPr>
          <w:rFonts w:hint="eastAsia"/>
        </w:rPr>
        <w:t>在现代生活中，浴桶（yù tǒng）不仅仅是一种简单的沐浴工具，它更承载着人们对生活品质和健康养生的追求。从传统的木质浴桶到如今形形色色的塑料、铸铁或亚克力材质的浴桶，每一种类型都蕴含着独特的魅力与功能，反映了不同时代人们对于洗浴文化的理解和需求。</w:t>
      </w:r>
    </w:p>
    <w:p w14:paraId="615EB4D0" w14:textId="77777777" w:rsidR="00326574" w:rsidRDefault="00326574">
      <w:pPr>
        <w:rPr>
          <w:rFonts w:hint="eastAsia"/>
        </w:rPr>
      </w:pPr>
    </w:p>
    <w:p w14:paraId="32476A58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C804B" w14:textId="77777777" w:rsidR="00326574" w:rsidRDefault="00326574">
      <w:pPr>
        <w:rPr>
          <w:rFonts w:hint="eastAsia"/>
        </w:rPr>
      </w:pPr>
      <w:r>
        <w:rPr>
          <w:rFonts w:hint="eastAsia"/>
        </w:rPr>
        <w:t>传统浴桶的魅力</w:t>
      </w:r>
    </w:p>
    <w:p w14:paraId="4D28ABE0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E5B8A" w14:textId="77777777" w:rsidR="00326574" w:rsidRDefault="00326574">
      <w:pPr>
        <w:rPr>
          <w:rFonts w:hint="eastAsia"/>
        </w:rPr>
      </w:pPr>
      <w:r>
        <w:rPr>
          <w:rFonts w:hint="eastAsia"/>
        </w:rPr>
        <w:t>传统的浴桶往往由天然木材制成，如柏木、松木或是橡木等，这些材料不仅具有良好的保温性能，而且散发自然的香气，给人带来放松身心的感觉。在中国古代，浴桶是贵族阶层享受温泉或草药浴的重要容器。它们常常被雕刻成精美的图案，有的甚至镶嵌了玉石，彰显出主人的身份地位。时至今日，尽管材料和技术不断更新换代，但木质浴桶依旧保持着那份古朴典雅的气息，成为许多人钟爱的选择。</w:t>
      </w:r>
    </w:p>
    <w:p w14:paraId="2C9A6C3B" w14:textId="77777777" w:rsidR="00326574" w:rsidRDefault="00326574">
      <w:pPr>
        <w:rPr>
          <w:rFonts w:hint="eastAsia"/>
        </w:rPr>
      </w:pPr>
    </w:p>
    <w:p w14:paraId="4308E152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F766E" w14:textId="77777777" w:rsidR="00326574" w:rsidRDefault="00326574">
      <w:pPr>
        <w:rPr>
          <w:rFonts w:hint="eastAsia"/>
        </w:rPr>
      </w:pPr>
      <w:r>
        <w:rPr>
          <w:rFonts w:hint="eastAsia"/>
        </w:rPr>
        <w:t>现代浴桶的发展</w:t>
      </w:r>
    </w:p>
    <w:p w14:paraId="6B24100D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1C29C" w14:textId="77777777" w:rsidR="00326574" w:rsidRDefault="00326574">
      <w:pPr>
        <w:rPr>
          <w:rFonts w:hint="eastAsia"/>
        </w:rPr>
      </w:pPr>
      <w:r>
        <w:rPr>
          <w:rFonts w:hint="eastAsia"/>
        </w:rPr>
        <w:t>随着科技的进步和社会的发展，浴桶的设计也日益多样化。新型材料的应用使得浴桶更加轻便耐用，同时也降低了成本，让更多人能够享受到舒适的泡澡体验。例如，采用高密度聚乙烯（HDPE）制造的浴桶，不仅重量轻、易搬运，而且耐腐蚀性强，非常适合家庭使用。一些高端浴桶还配备了加热装置、按摩喷头等功能，为用户提供全方位的护理服务，让每一次泡澡都变成一场奢华的享受。</w:t>
      </w:r>
    </w:p>
    <w:p w14:paraId="5F6FE2D4" w14:textId="77777777" w:rsidR="00326574" w:rsidRDefault="00326574">
      <w:pPr>
        <w:rPr>
          <w:rFonts w:hint="eastAsia"/>
        </w:rPr>
      </w:pPr>
    </w:p>
    <w:p w14:paraId="43BF963E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89DE" w14:textId="77777777" w:rsidR="00326574" w:rsidRDefault="00326574">
      <w:pPr>
        <w:rPr>
          <w:rFonts w:hint="eastAsia"/>
        </w:rPr>
      </w:pPr>
      <w:r>
        <w:rPr>
          <w:rFonts w:hint="eastAsia"/>
        </w:rPr>
        <w:t>浴桶对健康的益处</w:t>
      </w:r>
    </w:p>
    <w:p w14:paraId="63F9AAFE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F1C61" w14:textId="77777777" w:rsidR="00326574" w:rsidRDefault="00326574">
      <w:pPr>
        <w:rPr>
          <w:rFonts w:hint="eastAsia"/>
        </w:rPr>
      </w:pPr>
      <w:r>
        <w:rPr>
          <w:rFonts w:hint="eastAsia"/>
        </w:rPr>
        <w:t>除了美观实用外，适当使用浴桶还有助于改善身体健康状况。温水浸泡可以促进血液循环，缓解肌肉疲劳；而加入特定的草药成分，则能起到排毒养颜、增强免疫力的作用。特别是对于长期处于高压状态下的都市白领来说，下班后在家中的浴桶里泡上一小时左右，既能减轻工作压力，又能提升睡眠质量，可谓一举两得。</w:t>
      </w:r>
    </w:p>
    <w:p w14:paraId="43E0CF51" w14:textId="77777777" w:rsidR="00326574" w:rsidRDefault="00326574">
      <w:pPr>
        <w:rPr>
          <w:rFonts w:hint="eastAsia"/>
        </w:rPr>
      </w:pPr>
    </w:p>
    <w:p w14:paraId="60981525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41AC0" w14:textId="77777777" w:rsidR="00326574" w:rsidRDefault="00326574">
      <w:pPr>
        <w:rPr>
          <w:rFonts w:hint="eastAsia"/>
        </w:rPr>
      </w:pPr>
      <w:r>
        <w:rPr>
          <w:rFonts w:hint="eastAsia"/>
        </w:rPr>
        <w:t>选择适合自己的浴桶</w:t>
      </w:r>
    </w:p>
    <w:p w14:paraId="741FA4E3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CF78B" w14:textId="77777777" w:rsidR="00326574" w:rsidRDefault="00326574">
      <w:pPr>
        <w:rPr>
          <w:rFonts w:hint="eastAsia"/>
        </w:rPr>
      </w:pPr>
      <w:r>
        <w:rPr>
          <w:rFonts w:hint="eastAsia"/>
        </w:rPr>
        <w:t>面对市场上琳琅满目的浴桶产品，消费者该如何挑选呢？首先应根据个人喜好确定款式风格，其次是考虑空间大小及安装条件。如果家里卫生间面积较小，则建议选购小型号或者可折叠式的浴桶；而对于那些喜欢长时间泡澡的朋友而言，具备良好保温效果的大容量浴桶会是更好的选择。最后别忘了关注产品的安全性和售后服务保障哦！</w:t>
      </w:r>
    </w:p>
    <w:p w14:paraId="6A840A7B" w14:textId="77777777" w:rsidR="00326574" w:rsidRDefault="00326574">
      <w:pPr>
        <w:rPr>
          <w:rFonts w:hint="eastAsia"/>
        </w:rPr>
      </w:pPr>
    </w:p>
    <w:p w14:paraId="327D2BD4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91F1D" w14:textId="77777777" w:rsidR="00326574" w:rsidRDefault="00326574">
      <w:pPr>
        <w:rPr>
          <w:rFonts w:hint="eastAsia"/>
        </w:rPr>
      </w:pPr>
      <w:r>
        <w:rPr>
          <w:rFonts w:hint="eastAsia"/>
        </w:rPr>
        <w:t>最后的总结</w:t>
      </w:r>
    </w:p>
    <w:p w14:paraId="7F9FCB45" w14:textId="77777777" w:rsidR="00326574" w:rsidRDefault="0032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E47D" w14:textId="77777777" w:rsidR="00326574" w:rsidRDefault="00326574">
      <w:pPr>
        <w:rPr>
          <w:rFonts w:hint="eastAsia"/>
        </w:rPr>
      </w:pPr>
      <w:r>
        <w:rPr>
          <w:rFonts w:hint="eastAsia"/>
        </w:rPr>
        <w:t>无论是传承千年的木质浴桶，还是充满创新精神的现代浴桶，它们都在各自的时代背景下扮演着重要角色，并且不断适应着人们生活方式的变化。通过了解浴桶的历史沿革及其背后的文化内涵，我们可以更好地认识到这一小小物件所蕴含的巨大价值——它不仅是清洁身体的地方，更是放松心情、滋养灵魂的空间。</w:t>
      </w:r>
    </w:p>
    <w:p w14:paraId="4974A07D" w14:textId="77777777" w:rsidR="00326574" w:rsidRDefault="00326574">
      <w:pPr>
        <w:rPr>
          <w:rFonts w:hint="eastAsia"/>
        </w:rPr>
      </w:pPr>
    </w:p>
    <w:p w14:paraId="4C50CA91" w14:textId="77777777" w:rsidR="00326574" w:rsidRDefault="00326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665F7" w14:textId="1A3DB4E1" w:rsidR="00215E69" w:rsidRDefault="00215E69"/>
    <w:sectPr w:rsidR="0021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69"/>
    <w:rsid w:val="00215E69"/>
    <w:rsid w:val="0032657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6470F-4262-4D80-9E51-41107F30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