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6184" w14:textId="77777777" w:rsidR="003E6314" w:rsidRDefault="003E6314">
      <w:pPr>
        <w:rPr>
          <w:rFonts w:hint="eastAsia"/>
        </w:rPr>
      </w:pPr>
      <w:r>
        <w:rPr>
          <w:rFonts w:hint="eastAsia"/>
        </w:rPr>
        <w:t>栽梨的拼音：zāi lí</w:t>
      </w:r>
    </w:p>
    <w:p w14:paraId="6615BE00" w14:textId="77777777" w:rsidR="003E6314" w:rsidRDefault="003E6314">
      <w:pPr>
        <w:rPr>
          <w:rFonts w:hint="eastAsia"/>
        </w:rPr>
      </w:pPr>
      <w:r>
        <w:rPr>
          <w:rFonts w:hint="eastAsia"/>
        </w:rPr>
        <w:t>在中国广袤的土地上，农业一直是人们生活的重要组成部分。栽种各种水果树木是其中一项传统活动，而栽梨（zāi lí）则是指种植梨树的过程。梨，作为中国传统的水果之一，有着悠久的历史和文化背景。从古代开始，它就被人们所喜爱，并在文学、艺术以及民间传说中留下了深刻的印记。</w:t>
      </w:r>
    </w:p>
    <w:p w14:paraId="512341B6" w14:textId="77777777" w:rsidR="003E6314" w:rsidRDefault="003E6314">
      <w:pPr>
        <w:rPr>
          <w:rFonts w:hint="eastAsia"/>
        </w:rPr>
      </w:pPr>
    </w:p>
    <w:p w14:paraId="294BC631" w14:textId="77777777" w:rsidR="003E6314" w:rsidRDefault="003E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E6B19" w14:textId="77777777" w:rsidR="003E6314" w:rsidRDefault="003E6314">
      <w:pPr>
        <w:rPr>
          <w:rFonts w:hint="eastAsia"/>
        </w:rPr>
      </w:pPr>
      <w:r>
        <w:rPr>
          <w:rFonts w:hint="eastAsia"/>
        </w:rPr>
        <w:t>选择适宜的品种与环境</w:t>
      </w:r>
    </w:p>
    <w:p w14:paraId="25059D9F" w14:textId="77777777" w:rsidR="003E6314" w:rsidRDefault="003E6314">
      <w:pPr>
        <w:rPr>
          <w:rFonts w:hint="eastAsia"/>
        </w:rPr>
      </w:pPr>
      <w:r>
        <w:rPr>
          <w:rFonts w:hint="eastAsia"/>
        </w:rPr>
        <w:t>当提到栽梨时，首先需要考虑的是选择合适的梨树品种和栽种环境。中国地域广阔，气候条件多样，因此不同地区的梨农会选择适合当地生长条件的梨树品种进行栽植。比如，在北方较为寒冷的地区，农民倾向于选择抗寒性强的品种；而在南方温暖湿润的地方，则可能更偏向于那些适应高温多湿环境的品种。土壤质量也是决定梨树健康生长的关键因素之一。梨树喜欢深厚、肥沃且排水良好的土壤。</w:t>
      </w:r>
    </w:p>
    <w:p w14:paraId="416AAFA5" w14:textId="77777777" w:rsidR="003E6314" w:rsidRDefault="003E6314">
      <w:pPr>
        <w:rPr>
          <w:rFonts w:hint="eastAsia"/>
        </w:rPr>
      </w:pPr>
    </w:p>
    <w:p w14:paraId="3C79F9C0" w14:textId="77777777" w:rsidR="003E6314" w:rsidRDefault="003E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FCB46" w14:textId="77777777" w:rsidR="003E6314" w:rsidRDefault="003E6314">
      <w:pPr>
        <w:rPr>
          <w:rFonts w:hint="eastAsia"/>
        </w:rPr>
      </w:pPr>
      <w:r>
        <w:rPr>
          <w:rFonts w:hint="eastAsia"/>
        </w:rPr>
        <w:t>准备土地与播种</w:t>
      </w:r>
    </w:p>
    <w:p w14:paraId="01561015" w14:textId="77777777" w:rsidR="003E6314" w:rsidRDefault="003E6314">
      <w:pPr>
        <w:rPr>
          <w:rFonts w:hint="eastAsia"/>
        </w:rPr>
      </w:pPr>
      <w:r>
        <w:rPr>
          <w:rFonts w:hint="eastAsia"/>
        </w:rPr>
        <w:t>为了确保梨树能够茁壮成长，准备土地是一个非常重要的步骤。通常情况下，梨农会在前一年秋季就开始翻耕土地，以改善土壤结构，增加透气性和保水能力。同时，他们还会施加适量的有机肥料来提高土壤肥力。到了春季，当气温回升至适宜范围后，就可以开始播种或移栽幼苗了。此时，要注意保持适当的株距和行距，以便为每棵梨树提供足够的空间供其根系发展。</w:t>
      </w:r>
    </w:p>
    <w:p w14:paraId="4FE7086E" w14:textId="77777777" w:rsidR="003E6314" w:rsidRDefault="003E6314">
      <w:pPr>
        <w:rPr>
          <w:rFonts w:hint="eastAsia"/>
        </w:rPr>
      </w:pPr>
    </w:p>
    <w:p w14:paraId="160F0404" w14:textId="77777777" w:rsidR="003E6314" w:rsidRDefault="003E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82033" w14:textId="77777777" w:rsidR="003E6314" w:rsidRDefault="003E6314">
      <w:pPr>
        <w:rPr>
          <w:rFonts w:hint="eastAsia"/>
        </w:rPr>
      </w:pPr>
      <w:r>
        <w:rPr>
          <w:rFonts w:hint="eastAsia"/>
        </w:rPr>
        <w:t>日常管理与病虫害防治</w:t>
      </w:r>
    </w:p>
    <w:p w14:paraId="26F59C0C" w14:textId="77777777" w:rsidR="003E6314" w:rsidRDefault="003E6314">
      <w:pPr>
        <w:rPr>
          <w:rFonts w:hint="eastAsia"/>
        </w:rPr>
      </w:pPr>
      <w:r>
        <w:rPr>
          <w:rFonts w:hint="eastAsia"/>
        </w:rPr>
        <w:t>栽梨之后，日常管理和病虫害防治也不容忽视。定期浇水、除草、修剪枝叶等都是保证梨树健康成长必不可少的工作。特别是在干旱季节，及时灌溉可以避免因缺水导致果实发育不良的问题。针对可能出现的各种病虫害，如梨黑斑病、蚜虫等，采取预防性措施和合理使用农药也非常重要。通过科学的方法来进行综合防控，可以有效地减少损失，保障产量。</w:t>
      </w:r>
    </w:p>
    <w:p w14:paraId="69EECD21" w14:textId="77777777" w:rsidR="003E6314" w:rsidRDefault="003E6314">
      <w:pPr>
        <w:rPr>
          <w:rFonts w:hint="eastAsia"/>
        </w:rPr>
      </w:pPr>
    </w:p>
    <w:p w14:paraId="05D05A53" w14:textId="77777777" w:rsidR="003E6314" w:rsidRDefault="003E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D5F94" w14:textId="77777777" w:rsidR="003E6314" w:rsidRDefault="003E6314">
      <w:pPr>
        <w:rPr>
          <w:rFonts w:hint="eastAsia"/>
        </w:rPr>
      </w:pPr>
      <w:r>
        <w:rPr>
          <w:rFonts w:hint="eastAsia"/>
        </w:rPr>
        <w:t>收获与未来展望</w:t>
      </w:r>
    </w:p>
    <w:p w14:paraId="4D7ABAB7" w14:textId="77777777" w:rsidR="003E6314" w:rsidRDefault="003E6314">
      <w:pPr>
        <w:rPr>
          <w:rFonts w:hint="eastAsia"/>
        </w:rPr>
      </w:pPr>
      <w:r>
        <w:rPr>
          <w:rFonts w:hint="eastAsia"/>
        </w:rPr>
        <w:t>经过几年的辛勤耕耘，梨树终于迎来了丰收的时刻。成熟的梨子挂满枝头，散发出诱人的香气。对于梨农来说，这不仅是劳动成果的体现，更是对未来充满希望的象征。随着现代农业技术的发展，越来越多的新技术和新理念被引入到栽梨过程中，如精准农业、智能灌溉系统等的应用，使得这一古老行业焕发出了新的生机。我们有理由相信，在不久的将来，中国的梨产业将更加繁荣昌盛。</w:t>
      </w:r>
    </w:p>
    <w:p w14:paraId="2AF4BD25" w14:textId="77777777" w:rsidR="003E6314" w:rsidRDefault="003E6314">
      <w:pPr>
        <w:rPr>
          <w:rFonts w:hint="eastAsia"/>
        </w:rPr>
      </w:pPr>
    </w:p>
    <w:p w14:paraId="16A9C686" w14:textId="77777777" w:rsidR="003E6314" w:rsidRDefault="003E6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7CF7C" w14:textId="0A09024C" w:rsidR="006509B3" w:rsidRDefault="006509B3"/>
    <w:sectPr w:rsidR="00650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B3"/>
    <w:rsid w:val="003E6314"/>
    <w:rsid w:val="00576D25"/>
    <w:rsid w:val="0065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79B53-5490-46B5-8132-DF932F2D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