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78CE" w14:textId="77777777" w:rsidR="0005592D" w:rsidRDefault="0005592D">
      <w:pPr>
        <w:rPr>
          <w:rFonts w:hint="eastAsia"/>
        </w:rPr>
      </w:pPr>
      <w:r>
        <w:rPr>
          <w:rFonts w:hint="eastAsia"/>
        </w:rPr>
        <w:t>月晕而风的拼音：yuè yùn ér fēng</w:t>
      </w:r>
    </w:p>
    <w:p w14:paraId="3B04918E" w14:textId="77777777" w:rsidR="0005592D" w:rsidRDefault="0005592D">
      <w:pPr>
        <w:rPr>
          <w:rFonts w:hint="eastAsia"/>
        </w:rPr>
      </w:pPr>
      <w:r>
        <w:rPr>
          <w:rFonts w:hint="eastAsia"/>
        </w:rPr>
        <w:t xml:space="preserve"> </w:t>
      </w:r>
    </w:p>
    <w:p w14:paraId="68FB4093" w14:textId="77777777" w:rsidR="0005592D" w:rsidRDefault="0005592D">
      <w:pPr>
        <w:rPr>
          <w:rFonts w:hint="eastAsia"/>
        </w:rPr>
      </w:pPr>
      <w:r>
        <w:rPr>
          <w:rFonts w:hint="eastAsia"/>
        </w:rPr>
        <w:t>“月晕而风”是一个成语，它的拼音是 “yuè yùn ér fēng”。这个表达源自于古代中国人的自然观察和经验最后的总结，意在说明月亮周围出现光环时预示着即将有风雨来临。古人根据天文现象与天气变化之间的关联性，形成了很多预测天气的经验法则，“月晕而风”就是其中之一。</w:t>
      </w:r>
    </w:p>
    <w:p w14:paraId="517BE460" w14:textId="77777777" w:rsidR="0005592D" w:rsidRDefault="0005592D">
      <w:pPr>
        <w:rPr>
          <w:rFonts w:hint="eastAsia"/>
        </w:rPr>
      </w:pPr>
    </w:p>
    <w:p w14:paraId="0ACBC276" w14:textId="77777777" w:rsidR="0005592D" w:rsidRDefault="0005592D">
      <w:pPr>
        <w:rPr>
          <w:rFonts w:hint="eastAsia"/>
        </w:rPr>
      </w:pPr>
      <w:r>
        <w:rPr>
          <w:rFonts w:hint="eastAsia"/>
        </w:rPr>
        <w:t xml:space="preserve"> </w:t>
      </w:r>
    </w:p>
    <w:p w14:paraId="1D0D5758" w14:textId="77777777" w:rsidR="0005592D" w:rsidRDefault="0005592D">
      <w:pPr>
        <w:rPr>
          <w:rFonts w:hint="eastAsia"/>
        </w:rPr>
      </w:pPr>
      <w:r>
        <w:rPr>
          <w:rFonts w:hint="eastAsia"/>
        </w:rPr>
        <w:t>从古籍到民间智慧</w:t>
      </w:r>
    </w:p>
    <w:p w14:paraId="5D2DCA1C" w14:textId="77777777" w:rsidR="0005592D" w:rsidRDefault="0005592D">
      <w:pPr>
        <w:rPr>
          <w:rFonts w:hint="eastAsia"/>
        </w:rPr>
      </w:pPr>
      <w:r>
        <w:rPr>
          <w:rFonts w:hint="eastAsia"/>
        </w:rPr>
        <w:t xml:space="preserve"> </w:t>
      </w:r>
    </w:p>
    <w:p w14:paraId="6DEAC141" w14:textId="77777777" w:rsidR="0005592D" w:rsidRDefault="0005592D">
      <w:pPr>
        <w:rPr>
          <w:rFonts w:hint="eastAsia"/>
        </w:rPr>
      </w:pPr>
      <w:r>
        <w:rPr>
          <w:rFonts w:hint="eastAsia"/>
        </w:rPr>
        <w:t>在中国的传统文献中，我们常常能够找到古人对于自然界的深刻理解。《淮南子》中记载：“日晕而雨，月晕而风”，这表明早在汉代，人们就已经注意到太阳或月亮周围的光环（即晕）可以作为预报天气的征兆。这种知识不仅仅停留在文人墨客的笔下，它更广泛地流传于民间，成为农民、渔民等依赖天气从事生产活动的人们判断气候变化的重要依据。</w:t>
      </w:r>
    </w:p>
    <w:p w14:paraId="6B2F4501" w14:textId="77777777" w:rsidR="0005592D" w:rsidRDefault="0005592D">
      <w:pPr>
        <w:rPr>
          <w:rFonts w:hint="eastAsia"/>
        </w:rPr>
      </w:pPr>
    </w:p>
    <w:p w14:paraId="68A7895C" w14:textId="77777777" w:rsidR="0005592D" w:rsidRDefault="0005592D">
      <w:pPr>
        <w:rPr>
          <w:rFonts w:hint="eastAsia"/>
        </w:rPr>
      </w:pPr>
      <w:r>
        <w:rPr>
          <w:rFonts w:hint="eastAsia"/>
        </w:rPr>
        <w:t xml:space="preserve"> </w:t>
      </w:r>
    </w:p>
    <w:p w14:paraId="7C07341A" w14:textId="77777777" w:rsidR="0005592D" w:rsidRDefault="0005592D">
      <w:pPr>
        <w:rPr>
          <w:rFonts w:hint="eastAsia"/>
        </w:rPr>
      </w:pPr>
      <w:r>
        <w:rPr>
          <w:rFonts w:hint="eastAsia"/>
        </w:rPr>
        <w:t>科学解释背后的原理</w:t>
      </w:r>
    </w:p>
    <w:p w14:paraId="700B05CB" w14:textId="77777777" w:rsidR="0005592D" w:rsidRDefault="0005592D">
      <w:pPr>
        <w:rPr>
          <w:rFonts w:hint="eastAsia"/>
        </w:rPr>
      </w:pPr>
      <w:r>
        <w:rPr>
          <w:rFonts w:hint="eastAsia"/>
        </w:rPr>
        <w:t xml:space="preserve"> </w:t>
      </w:r>
    </w:p>
    <w:p w14:paraId="21CD2170" w14:textId="77777777" w:rsidR="0005592D" w:rsidRDefault="0005592D">
      <w:pPr>
        <w:rPr>
          <w:rFonts w:hint="eastAsia"/>
        </w:rPr>
      </w:pPr>
      <w:r>
        <w:rPr>
          <w:rFonts w:hint="eastAsia"/>
        </w:rPr>
        <w:t>随着科学技术的发展，现代气象学对“月晕而风”的现象给出了更为科学合理的解释。当大气中的冰晶或水滴悬浮在高空云层中时，它们会折射或反射太阳光或月光，在天体周围形成一个或多个彩色环带，这就是我们所说的“晕”。而这些高海拔云层往往是冷锋或暖锋到来前的标志，意味着不久之后可能会有降水或者大风天气发生。因此，“月晕而风”实际上反映了特定条件下大气状态的变化趋势。</w:t>
      </w:r>
    </w:p>
    <w:p w14:paraId="6F60B4A5" w14:textId="77777777" w:rsidR="0005592D" w:rsidRDefault="0005592D">
      <w:pPr>
        <w:rPr>
          <w:rFonts w:hint="eastAsia"/>
        </w:rPr>
      </w:pPr>
    </w:p>
    <w:p w14:paraId="30DBD52A" w14:textId="77777777" w:rsidR="0005592D" w:rsidRDefault="0005592D">
      <w:pPr>
        <w:rPr>
          <w:rFonts w:hint="eastAsia"/>
        </w:rPr>
      </w:pPr>
      <w:r>
        <w:rPr>
          <w:rFonts w:hint="eastAsia"/>
        </w:rPr>
        <w:t xml:space="preserve"> </w:t>
      </w:r>
    </w:p>
    <w:p w14:paraId="59DA5BB9" w14:textId="77777777" w:rsidR="0005592D" w:rsidRDefault="0005592D">
      <w:pPr>
        <w:rPr>
          <w:rFonts w:hint="eastAsia"/>
        </w:rPr>
      </w:pPr>
      <w:r>
        <w:rPr>
          <w:rFonts w:hint="eastAsia"/>
        </w:rPr>
        <w:t>文化传承与现代应用</w:t>
      </w:r>
    </w:p>
    <w:p w14:paraId="258EF469" w14:textId="77777777" w:rsidR="0005592D" w:rsidRDefault="0005592D">
      <w:pPr>
        <w:rPr>
          <w:rFonts w:hint="eastAsia"/>
        </w:rPr>
      </w:pPr>
      <w:r>
        <w:rPr>
          <w:rFonts w:hint="eastAsia"/>
        </w:rPr>
        <w:t xml:space="preserve"> </w:t>
      </w:r>
    </w:p>
    <w:p w14:paraId="45F78B83" w14:textId="77777777" w:rsidR="0005592D" w:rsidRDefault="0005592D">
      <w:pPr>
        <w:rPr>
          <w:rFonts w:hint="eastAsia"/>
        </w:rPr>
      </w:pPr>
      <w:r>
        <w:rPr>
          <w:rFonts w:hint="eastAsia"/>
        </w:rPr>
        <w:t>尽管现代社会已经拥有先进的卫星云图和数值模式预报系统，但古老的天气谚语依然有着不可替代的价值。一方面，它们承载着中华民族悠久的历史文化和智慧结晶；另一方面，在缺乏现代设备的情况下，如偏远山区或是航海途中，“月晕而风”这样的经验规则仍然可以帮助人们做出及时准确的决策。了解并学习这些传统知识也有助于提高公众对于自然科学的兴趣和认知水平。</w:t>
      </w:r>
    </w:p>
    <w:p w14:paraId="2E831B7F" w14:textId="77777777" w:rsidR="0005592D" w:rsidRDefault="0005592D">
      <w:pPr>
        <w:rPr>
          <w:rFonts w:hint="eastAsia"/>
        </w:rPr>
      </w:pPr>
    </w:p>
    <w:p w14:paraId="2377163D" w14:textId="77777777" w:rsidR="0005592D" w:rsidRDefault="0005592D">
      <w:pPr>
        <w:rPr>
          <w:rFonts w:hint="eastAsia"/>
        </w:rPr>
      </w:pPr>
      <w:r>
        <w:rPr>
          <w:rFonts w:hint="eastAsia"/>
        </w:rPr>
        <w:t xml:space="preserve"> </w:t>
      </w:r>
    </w:p>
    <w:p w14:paraId="61BBF1D8" w14:textId="77777777" w:rsidR="0005592D" w:rsidRDefault="0005592D">
      <w:pPr>
        <w:rPr>
          <w:rFonts w:hint="eastAsia"/>
        </w:rPr>
      </w:pPr>
      <w:r>
        <w:rPr>
          <w:rFonts w:hint="eastAsia"/>
        </w:rPr>
        <w:t>最后的总结</w:t>
      </w:r>
    </w:p>
    <w:p w14:paraId="019D47F9" w14:textId="77777777" w:rsidR="0005592D" w:rsidRDefault="0005592D">
      <w:pPr>
        <w:rPr>
          <w:rFonts w:hint="eastAsia"/>
        </w:rPr>
      </w:pPr>
      <w:r>
        <w:rPr>
          <w:rFonts w:hint="eastAsia"/>
        </w:rPr>
        <w:t xml:space="preserve"> </w:t>
      </w:r>
    </w:p>
    <w:p w14:paraId="50B4CAF5" w14:textId="77777777" w:rsidR="0005592D" w:rsidRDefault="0005592D">
      <w:pPr>
        <w:rPr>
          <w:rFonts w:hint="eastAsia"/>
        </w:rPr>
      </w:pPr>
      <w:r>
        <w:rPr>
          <w:rFonts w:hint="eastAsia"/>
        </w:rPr>
        <w:t>“月晕而风”不仅是一句简单的成语，它背后蕴含着深厚的传统文化底蕴以及人类对于自然界探索不懈的精神。今天，当我们再次提起这一古老的说法时，既是对先辈智慧的一种致敬，也是提醒我们要继续关注自然环境，并从中汲取更多的启示。无论是过去还是现在，“月晕而风”都以其独特的方式连接着人类与宇宙间那微妙而又神秘的关系。</w:t>
      </w:r>
    </w:p>
    <w:p w14:paraId="66C54191" w14:textId="77777777" w:rsidR="0005592D" w:rsidRDefault="0005592D">
      <w:pPr>
        <w:rPr>
          <w:rFonts w:hint="eastAsia"/>
        </w:rPr>
      </w:pPr>
    </w:p>
    <w:p w14:paraId="6CD84058" w14:textId="77777777" w:rsidR="0005592D" w:rsidRDefault="0005592D">
      <w:pPr>
        <w:rPr>
          <w:rFonts w:hint="eastAsia"/>
        </w:rPr>
      </w:pPr>
      <w:r>
        <w:rPr>
          <w:rFonts w:hint="eastAsia"/>
        </w:rPr>
        <w:t>本文是由每日作文网(2345lzwz.com)为大家创作</w:t>
      </w:r>
    </w:p>
    <w:p w14:paraId="1B628145" w14:textId="387147B2" w:rsidR="000C100B" w:rsidRDefault="000C100B"/>
    <w:sectPr w:rsidR="000C1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0B"/>
    <w:rsid w:val="0005592D"/>
    <w:rsid w:val="000C100B"/>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E99E9-F818-46D6-BD64-92C8457F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00B"/>
    <w:rPr>
      <w:rFonts w:cstheme="majorBidi"/>
      <w:color w:val="2F5496" w:themeColor="accent1" w:themeShade="BF"/>
      <w:sz w:val="28"/>
      <w:szCs w:val="28"/>
    </w:rPr>
  </w:style>
  <w:style w:type="character" w:customStyle="1" w:styleId="50">
    <w:name w:val="标题 5 字符"/>
    <w:basedOn w:val="a0"/>
    <w:link w:val="5"/>
    <w:uiPriority w:val="9"/>
    <w:semiHidden/>
    <w:rsid w:val="000C100B"/>
    <w:rPr>
      <w:rFonts w:cstheme="majorBidi"/>
      <w:color w:val="2F5496" w:themeColor="accent1" w:themeShade="BF"/>
      <w:sz w:val="24"/>
    </w:rPr>
  </w:style>
  <w:style w:type="character" w:customStyle="1" w:styleId="60">
    <w:name w:val="标题 6 字符"/>
    <w:basedOn w:val="a0"/>
    <w:link w:val="6"/>
    <w:uiPriority w:val="9"/>
    <w:semiHidden/>
    <w:rsid w:val="000C100B"/>
    <w:rPr>
      <w:rFonts w:cstheme="majorBidi"/>
      <w:b/>
      <w:bCs/>
      <w:color w:val="2F5496" w:themeColor="accent1" w:themeShade="BF"/>
    </w:rPr>
  </w:style>
  <w:style w:type="character" w:customStyle="1" w:styleId="70">
    <w:name w:val="标题 7 字符"/>
    <w:basedOn w:val="a0"/>
    <w:link w:val="7"/>
    <w:uiPriority w:val="9"/>
    <w:semiHidden/>
    <w:rsid w:val="000C100B"/>
    <w:rPr>
      <w:rFonts w:cstheme="majorBidi"/>
      <w:b/>
      <w:bCs/>
      <w:color w:val="595959" w:themeColor="text1" w:themeTint="A6"/>
    </w:rPr>
  </w:style>
  <w:style w:type="character" w:customStyle="1" w:styleId="80">
    <w:name w:val="标题 8 字符"/>
    <w:basedOn w:val="a0"/>
    <w:link w:val="8"/>
    <w:uiPriority w:val="9"/>
    <w:semiHidden/>
    <w:rsid w:val="000C100B"/>
    <w:rPr>
      <w:rFonts w:cstheme="majorBidi"/>
      <w:color w:val="595959" w:themeColor="text1" w:themeTint="A6"/>
    </w:rPr>
  </w:style>
  <w:style w:type="character" w:customStyle="1" w:styleId="90">
    <w:name w:val="标题 9 字符"/>
    <w:basedOn w:val="a0"/>
    <w:link w:val="9"/>
    <w:uiPriority w:val="9"/>
    <w:semiHidden/>
    <w:rsid w:val="000C100B"/>
    <w:rPr>
      <w:rFonts w:eastAsiaTheme="majorEastAsia" w:cstheme="majorBidi"/>
      <w:color w:val="595959" w:themeColor="text1" w:themeTint="A6"/>
    </w:rPr>
  </w:style>
  <w:style w:type="paragraph" w:styleId="a3">
    <w:name w:val="Title"/>
    <w:basedOn w:val="a"/>
    <w:next w:val="a"/>
    <w:link w:val="a4"/>
    <w:uiPriority w:val="10"/>
    <w:qFormat/>
    <w:rsid w:val="000C1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00B"/>
    <w:pPr>
      <w:spacing w:before="160"/>
      <w:jc w:val="center"/>
    </w:pPr>
    <w:rPr>
      <w:i/>
      <w:iCs/>
      <w:color w:val="404040" w:themeColor="text1" w:themeTint="BF"/>
    </w:rPr>
  </w:style>
  <w:style w:type="character" w:customStyle="1" w:styleId="a8">
    <w:name w:val="引用 字符"/>
    <w:basedOn w:val="a0"/>
    <w:link w:val="a7"/>
    <w:uiPriority w:val="29"/>
    <w:rsid w:val="000C100B"/>
    <w:rPr>
      <w:i/>
      <w:iCs/>
      <w:color w:val="404040" w:themeColor="text1" w:themeTint="BF"/>
    </w:rPr>
  </w:style>
  <w:style w:type="paragraph" w:styleId="a9">
    <w:name w:val="List Paragraph"/>
    <w:basedOn w:val="a"/>
    <w:uiPriority w:val="34"/>
    <w:qFormat/>
    <w:rsid w:val="000C100B"/>
    <w:pPr>
      <w:ind w:left="720"/>
      <w:contextualSpacing/>
    </w:pPr>
  </w:style>
  <w:style w:type="character" w:styleId="aa">
    <w:name w:val="Intense Emphasis"/>
    <w:basedOn w:val="a0"/>
    <w:uiPriority w:val="21"/>
    <w:qFormat/>
    <w:rsid w:val="000C100B"/>
    <w:rPr>
      <w:i/>
      <w:iCs/>
      <w:color w:val="2F5496" w:themeColor="accent1" w:themeShade="BF"/>
    </w:rPr>
  </w:style>
  <w:style w:type="paragraph" w:styleId="ab">
    <w:name w:val="Intense Quote"/>
    <w:basedOn w:val="a"/>
    <w:next w:val="a"/>
    <w:link w:val="ac"/>
    <w:uiPriority w:val="30"/>
    <w:qFormat/>
    <w:rsid w:val="000C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00B"/>
    <w:rPr>
      <w:i/>
      <w:iCs/>
      <w:color w:val="2F5496" w:themeColor="accent1" w:themeShade="BF"/>
    </w:rPr>
  </w:style>
  <w:style w:type="character" w:styleId="ad">
    <w:name w:val="Intense Reference"/>
    <w:basedOn w:val="a0"/>
    <w:uiPriority w:val="32"/>
    <w:qFormat/>
    <w:rsid w:val="000C1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