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C9EA9" w14:textId="77777777" w:rsidR="00F25572" w:rsidRDefault="00F25572">
      <w:pPr>
        <w:rPr>
          <w:rFonts w:hint="eastAsia"/>
        </w:rPr>
      </w:pPr>
    </w:p>
    <w:p w14:paraId="19491666" w14:textId="77777777" w:rsidR="00F25572" w:rsidRDefault="00F25572">
      <w:pPr>
        <w:rPr>
          <w:rFonts w:hint="eastAsia"/>
        </w:rPr>
      </w:pPr>
      <w:r>
        <w:rPr>
          <w:rFonts w:hint="eastAsia"/>
        </w:rPr>
        <w:t>月晕知风础润知雨的拼音</w:t>
      </w:r>
    </w:p>
    <w:p w14:paraId="57596DCC" w14:textId="77777777" w:rsidR="00F25572" w:rsidRDefault="00F25572">
      <w:pPr>
        <w:rPr>
          <w:rFonts w:hint="eastAsia"/>
        </w:rPr>
      </w:pPr>
      <w:r>
        <w:rPr>
          <w:rFonts w:hint="eastAsia"/>
        </w:rPr>
        <w:t>“月晕知风础润知雨”这一成语，其拼音为“yuè yūn zhī fēng chǔ rùn zhī yǔ”。这个短语蕴含了古代中国人民对自然现象敏锐观察与智慧最后的总结。通过观察天象和环境变化预测天气，是中国古代农业社会中极为重要的一项技能。</w:t>
      </w:r>
    </w:p>
    <w:p w14:paraId="5D48C4C1" w14:textId="77777777" w:rsidR="00F25572" w:rsidRDefault="00F25572">
      <w:pPr>
        <w:rPr>
          <w:rFonts w:hint="eastAsia"/>
        </w:rPr>
      </w:pPr>
    </w:p>
    <w:p w14:paraId="6012D012" w14:textId="77777777" w:rsidR="00F25572" w:rsidRDefault="00F25572">
      <w:pPr>
        <w:rPr>
          <w:rFonts w:hint="eastAsia"/>
        </w:rPr>
      </w:pPr>
      <w:r>
        <w:rPr>
          <w:rFonts w:hint="eastAsia"/>
        </w:rPr>
        <w:t xml:space="preserve"> </w:t>
      </w:r>
    </w:p>
    <w:p w14:paraId="40B648B9" w14:textId="77777777" w:rsidR="00F25572" w:rsidRDefault="00F25572">
      <w:pPr>
        <w:rPr>
          <w:rFonts w:hint="eastAsia"/>
        </w:rPr>
      </w:pPr>
      <w:r>
        <w:rPr>
          <w:rFonts w:hint="eastAsia"/>
        </w:rPr>
        <w:t>月晕而风的基础知识</w:t>
      </w:r>
    </w:p>
    <w:p w14:paraId="137FB9BA" w14:textId="77777777" w:rsidR="00F25572" w:rsidRDefault="00F25572">
      <w:pPr>
        <w:rPr>
          <w:rFonts w:hint="eastAsia"/>
        </w:rPr>
      </w:pPr>
      <w:r>
        <w:rPr>
          <w:rFonts w:hint="eastAsia"/>
        </w:rPr>
        <w:t>“月晕而风”，即当月亮周围出现光环时，往往预示着即将有风雨来临。在拼音中表示为“yuè yūn ér fēng”。这种现象主要是由于高空中的冰晶折射或反射月光所形成的，而这些冰晶的存在通常意味着大气中湿度增加，天气系统正在发生变化，是风雨将至的一个信号。</w:t>
      </w:r>
    </w:p>
    <w:p w14:paraId="21641B8F" w14:textId="77777777" w:rsidR="00F25572" w:rsidRDefault="00F25572">
      <w:pPr>
        <w:rPr>
          <w:rFonts w:hint="eastAsia"/>
        </w:rPr>
      </w:pPr>
    </w:p>
    <w:p w14:paraId="4D97E442" w14:textId="77777777" w:rsidR="00F25572" w:rsidRDefault="00F25572">
      <w:pPr>
        <w:rPr>
          <w:rFonts w:hint="eastAsia"/>
        </w:rPr>
      </w:pPr>
      <w:r>
        <w:rPr>
          <w:rFonts w:hint="eastAsia"/>
        </w:rPr>
        <w:t xml:space="preserve"> </w:t>
      </w:r>
    </w:p>
    <w:p w14:paraId="7F352388" w14:textId="77777777" w:rsidR="00F25572" w:rsidRDefault="00F25572">
      <w:pPr>
        <w:rPr>
          <w:rFonts w:hint="eastAsia"/>
        </w:rPr>
      </w:pPr>
      <w:r>
        <w:rPr>
          <w:rFonts w:hint="eastAsia"/>
        </w:rPr>
        <w:t>础润而雨的科学解释</w:t>
      </w:r>
    </w:p>
    <w:p w14:paraId="24060150" w14:textId="77777777" w:rsidR="00F25572" w:rsidRDefault="00F25572">
      <w:pPr>
        <w:rPr>
          <w:rFonts w:hint="eastAsia"/>
        </w:rPr>
      </w:pPr>
      <w:r>
        <w:rPr>
          <w:rFonts w:hint="eastAsia"/>
        </w:rPr>
        <w:t>“础润而雨”，拼音为“chǔ rùn ér yǔ”，指的是地基或石础变潮湿，表明空气中的水分含量增加，这是下雨前的一种常见征兆。当地面温度低于露点温度时，空气中的水汽就会凝结在较冷的物体表面，导致础石等物体表面变得湿润。这种现象有助于人们提前做好防雨准备。</w:t>
      </w:r>
    </w:p>
    <w:p w14:paraId="17D7A8D4" w14:textId="77777777" w:rsidR="00F25572" w:rsidRDefault="00F25572">
      <w:pPr>
        <w:rPr>
          <w:rFonts w:hint="eastAsia"/>
        </w:rPr>
      </w:pPr>
    </w:p>
    <w:p w14:paraId="5C388A85" w14:textId="77777777" w:rsidR="00F25572" w:rsidRDefault="00F25572">
      <w:pPr>
        <w:rPr>
          <w:rFonts w:hint="eastAsia"/>
        </w:rPr>
      </w:pPr>
      <w:r>
        <w:rPr>
          <w:rFonts w:hint="eastAsia"/>
        </w:rPr>
        <w:t xml:space="preserve"> </w:t>
      </w:r>
    </w:p>
    <w:p w14:paraId="7341CC0D" w14:textId="77777777" w:rsidR="00F25572" w:rsidRDefault="00F25572">
      <w:pPr>
        <w:rPr>
          <w:rFonts w:hint="eastAsia"/>
        </w:rPr>
      </w:pPr>
      <w:r>
        <w:rPr>
          <w:rFonts w:hint="eastAsia"/>
        </w:rPr>
        <w:t>传统智慧与现代气象学的结合</w:t>
      </w:r>
    </w:p>
    <w:p w14:paraId="26CFA661" w14:textId="77777777" w:rsidR="00F25572" w:rsidRDefault="00F25572">
      <w:pPr>
        <w:rPr>
          <w:rFonts w:hint="eastAsia"/>
        </w:rPr>
      </w:pPr>
      <w:r>
        <w:rPr>
          <w:rFonts w:hint="eastAsia"/>
        </w:rPr>
        <w:t>尽管现代社会已经有了先进的气象预报技术，“月晕知风础润知雨”的原则依然具有一定的参考价值。它提醒我们，自然界充满了可以预示未来变化的线索。通过学习古人的经验，并结合现代科技手段，我们可以更好地理解和预测天气变化，为农业生产、日常出行等活动提供指导。</w:t>
      </w:r>
    </w:p>
    <w:p w14:paraId="22CDFAA6" w14:textId="77777777" w:rsidR="00F25572" w:rsidRDefault="00F25572">
      <w:pPr>
        <w:rPr>
          <w:rFonts w:hint="eastAsia"/>
        </w:rPr>
      </w:pPr>
    </w:p>
    <w:p w14:paraId="7BBCC3F9" w14:textId="77777777" w:rsidR="00F25572" w:rsidRDefault="00F25572">
      <w:pPr>
        <w:rPr>
          <w:rFonts w:hint="eastAsia"/>
        </w:rPr>
      </w:pPr>
      <w:r>
        <w:rPr>
          <w:rFonts w:hint="eastAsia"/>
        </w:rPr>
        <w:t xml:space="preserve"> </w:t>
      </w:r>
    </w:p>
    <w:p w14:paraId="748A8F5D" w14:textId="77777777" w:rsidR="00F25572" w:rsidRDefault="00F25572">
      <w:pPr>
        <w:rPr>
          <w:rFonts w:hint="eastAsia"/>
        </w:rPr>
      </w:pPr>
      <w:r>
        <w:rPr>
          <w:rFonts w:hint="eastAsia"/>
        </w:rPr>
        <w:t>文化意义与传承</w:t>
      </w:r>
    </w:p>
    <w:p w14:paraId="6E185501" w14:textId="77777777" w:rsidR="00F25572" w:rsidRDefault="00F25572">
      <w:pPr>
        <w:rPr>
          <w:rFonts w:hint="eastAsia"/>
        </w:rPr>
      </w:pPr>
      <w:r>
        <w:rPr>
          <w:rFonts w:hint="eastAsia"/>
        </w:rPr>
        <w:t>“月晕知风础润知雨”不仅反映了古人对自然界的细致观察力和深刻理解，也是中华民族传统文化的重要组成部分。传承这些富有哲理的知识，有助于增强人们对自然环境的认识，促进人与自然和谐共生的理念深入人心。同时，这也是对中国古代智慧的一种纪念和尊重，让后代能够从中学习到更多关于生活的智慧。</w:t>
      </w:r>
    </w:p>
    <w:p w14:paraId="35F04859" w14:textId="77777777" w:rsidR="00F25572" w:rsidRDefault="00F25572">
      <w:pPr>
        <w:rPr>
          <w:rFonts w:hint="eastAsia"/>
        </w:rPr>
      </w:pPr>
    </w:p>
    <w:p w14:paraId="4CDDC949" w14:textId="77777777" w:rsidR="00F25572" w:rsidRDefault="00F25572">
      <w:pPr>
        <w:rPr>
          <w:rFonts w:hint="eastAsia"/>
        </w:rPr>
      </w:pPr>
      <w:r>
        <w:rPr>
          <w:rFonts w:hint="eastAsia"/>
        </w:rPr>
        <w:t xml:space="preserve"> </w:t>
      </w:r>
    </w:p>
    <w:p w14:paraId="0B22D880" w14:textId="77777777" w:rsidR="00F25572" w:rsidRDefault="00F25572">
      <w:pPr>
        <w:rPr>
          <w:rFonts w:hint="eastAsia"/>
        </w:rPr>
      </w:pPr>
      <w:r>
        <w:rPr>
          <w:rFonts w:hint="eastAsia"/>
        </w:rPr>
        <w:t>本文是由每日作文网(2345lzwz.com)为大家创作</w:t>
      </w:r>
    </w:p>
    <w:p w14:paraId="2529641D" w14:textId="737FDBDE" w:rsidR="00700B8F" w:rsidRDefault="00700B8F"/>
    <w:sectPr w:rsidR="00700B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B8F"/>
    <w:rsid w:val="00576D25"/>
    <w:rsid w:val="00700B8F"/>
    <w:rsid w:val="00F25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9326AB-FC22-45F6-A6FF-AA100C5D0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0B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0B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0B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0B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0B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0B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0B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0B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0B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0B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0B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0B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0B8F"/>
    <w:rPr>
      <w:rFonts w:cstheme="majorBidi"/>
      <w:color w:val="2F5496" w:themeColor="accent1" w:themeShade="BF"/>
      <w:sz w:val="28"/>
      <w:szCs w:val="28"/>
    </w:rPr>
  </w:style>
  <w:style w:type="character" w:customStyle="1" w:styleId="50">
    <w:name w:val="标题 5 字符"/>
    <w:basedOn w:val="a0"/>
    <w:link w:val="5"/>
    <w:uiPriority w:val="9"/>
    <w:semiHidden/>
    <w:rsid w:val="00700B8F"/>
    <w:rPr>
      <w:rFonts w:cstheme="majorBidi"/>
      <w:color w:val="2F5496" w:themeColor="accent1" w:themeShade="BF"/>
      <w:sz w:val="24"/>
    </w:rPr>
  </w:style>
  <w:style w:type="character" w:customStyle="1" w:styleId="60">
    <w:name w:val="标题 6 字符"/>
    <w:basedOn w:val="a0"/>
    <w:link w:val="6"/>
    <w:uiPriority w:val="9"/>
    <w:semiHidden/>
    <w:rsid w:val="00700B8F"/>
    <w:rPr>
      <w:rFonts w:cstheme="majorBidi"/>
      <w:b/>
      <w:bCs/>
      <w:color w:val="2F5496" w:themeColor="accent1" w:themeShade="BF"/>
    </w:rPr>
  </w:style>
  <w:style w:type="character" w:customStyle="1" w:styleId="70">
    <w:name w:val="标题 7 字符"/>
    <w:basedOn w:val="a0"/>
    <w:link w:val="7"/>
    <w:uiPriority w:val="9"/>
    <w:semiHidden/>
    <w:rsid w:val="00700B8F"/>
    <w:rPr>
      <w:rFonts w:cstheme="majorBidi"/>
      <w:b/>
      <w:bCs/>
      <w:color w:val="595959" w:themeColor="text1" w:themeTint="A6"/>
    </w:rPr>
  </w:style>
  <w:style w:type="character" w:customStyle="1" w:styleId="80">
    <w:name w:val="标题 8 字符"/>
    <w:basedOn w:val="a0"/>
    <w:link w:val="8"/>
    <w:uiPriority w:val="9"/>
    <w:semiHidden/>
    <w:rsid w:val="00700B8F"/>
    <w:rPr>
      <w:rFonts w:cstheme="majorBidi"/>
      <w:color w:val="595959" w:themeColor="text1" w:themeTint="A6"/>
    </w:rPr>
  </w:style>
  <w:style w:type="character" w:customStyle="1" w:styleId="90">
    <w:name w:val="标题 9 字符"/>
    <w:basedOn w:val="a0"/>
    <w:link w:val="9"/>
    <w:uiPriority w:val="9"/>
    <w:semiHidden/>
    <w:rsid w:val="00700B8F"/>
    <w:rPr>
      <w:rFonts w:eastAsiaTheme="majorEastAsia" w:cstheme="majorBidi"/>
      <w:color w:val="595959" w:themeColor="text1" w:themeTint="A6"/>
    </w:rPr>
  </w:style>
  <w:style w:type="paragraph" w:styleId="a3">
    <w:name w:val="Title"/>
    <w:basedOn w:val="a"/>
    <w:next w:val="a"/>
    <w:link w:val="a4"/>
    <w:uiPriority w:val="10"/>
    <w:qFormat/>
    <w:rsid w:val="00700B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0B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0B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0B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0B8F"/>
    <w:pPr>
      <w:spacing w:before="160"/>
      <w:jc w:val="center"/>
    </w:pPr>
    <w:rPr>
      <w:i/>
      <w:iCs/>
      <w:color w:val="404040" w:themeColor="text1" w:themeTint="BF"/>
    </w:rPr>
  </w:style>
  <w:style w:type="character" w:customStyle="1" w:styleId="a8">
    <w:name w:val="引用 字符"/>
    <w:basedOn w:val="a0"/>
    <w:link w:val="a7"/>
    <w:uiPriority w:val="29"/>
    <w:rsid w:val="00700B8F"/>
    <w:rPr>
      <w:i/>
      <w:iCs/>
      <w:color w:val="404040" w:themeColor="text1" w:themeTint="BF"/>
    </w:rPr>
  </w:style>
  <w:style w:type="paragraph" w:styleId="a9">
    <w:name w:val="List Paragraph"/>
    <w:basedOn w:val="a"/>
    <w:uiPriority w:val="34"/>
    <w:qFormat/>
    <w:rsid w:val="00700B8F"/>
    <w:pPr>
      <w:ind w:left="720"/>
      <w:contextualSpacing/>
    </w:pPr>
  </w:style>
  <w:style w:type="character" w:styleId="aa">
    <w:name w:val="Intense Emphasis"/>
    <w:basedOn w:val="a0"/>
    <w:uiPriority w:val="21"/>
    <w:qFormat/>
    <w:rsid w:val="00700B8F"/>
    <w:rPr>
      <w:i/>
      <w:iCs/>
      <w:color w:val="2F5496" w:themeColor="accent1" w:themeShade="BF"/>
    </w:rPr>
  </w:style>
  <w:style w:type="paragraph" w:styleId="ab">
    <w:name w:val="Intense Quote"/>
    <w:basedOn w:val="a"/>
    <w:next w:val="a"/>
    <w:link w:val="ac"/>
    <w:uiPriority w:val="30"/>
    <w:qFormat/>
    <w:rsid w:val="00700B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0B8F"/>
    <w:rPr>
      <w:i/>
      <w:iCs/>
      <w:color w:val="2F5496" w:themeColor="accent1" w:themeShade="BF"/>
    </w:rPr>
  </w:style>
  <w:style w:type="character" w:styleId="ad">
    <w:name w:val="Intense Reference"/>
    <w:basedOn w:val="a0"/>
    <w:uiPriority w:val="32"/>
    <w:qFormat/>
    <w:rsid w:val="00700B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