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9FA7" w14:textId="77777777" w:rsidR="00E71EF2" w:rsidRDefault="00E71EF2">
      <w:pPr>
        <w:rPr>
          <w:rFonts w:hint="eastAsia"/>
        </w:rPr>
      </w:pPr>
      <w:r>
        <w:rPr>
          <w:rFonts w:hint="eastAsia"/>
        </w:rPr>
        <w:t>月夜忆舍弟唐杜甫的古诗写上的拼音</w:t>
      </w:r>
    </w:p>
    <w:p w14:paraId="453EF3CE" w14:textId="77777777" w:rsidR="00E71EF2" w:rsidRDefault="00E71EF2">
      <w:pPr>
        <w:rPr>
          <w:rFonts w:hint="eastAsia"/>
        </w:rPr>
      </w:pPr>
      <w:r>
        <w:rPr>
          <w:rFonts w:hint="eastAsia"/>
        </w:rPr>
        <w:t>《月夜忆舍弟》是唐代著名诗人杜甫创作的一首五言律诗。这首诗不仅表达了诗人对远方亲人的深深思念之情，同时也展现了杜甫诗歌特有的沉郁顿挫风格。诗中的每一句话都充满了情感和力量，通过汉字与音韵的结合，更能让读者感受到诗人内心深处的情感波动。</w:t>
      </w:r>
    </w:p>
    <w:p w14:paraId="1D547434" w14:textId="77777777" w:rsidR="00E71EF2" w:rsidRDefault="00E71EF2">
      <w:pPr>
        <w:rPr>
          <w:rFonts w:hint="eastAsia"/>
        </w:rPr>
      </w:pPr>
    </w:p>
    <w:p w14:paraId="68C3A6DD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59F87" w14:textId="77777777" w:rsidR="00E71EF2" w:rsidRDefault="00E71EF2">
      <w:pPr>
        <w:rPr>
          <w:rFonts w:hint="eastAsia"/>
        </w:rPr>
      </w:pPr>
      <w:r>
        <w:rPr>
          <w:rFonts w:hint="eastAsia"/>
        </w:rPr>
        <w:t>古诗原文及拼音标注</w:t>
      </w:r>
    </w:p>
    <w:p w14:paraId="75F11CAD" w14:textId="77777777" w:rsidR="00E71EF2" w:rsidRDefault="00E71EF2">
      <w:pPr>
        <w:rPr>
          <w:rFonts w:hint="eastAsia"/>
        </w:rPr>
      </w:pPr>
      <w:r>
        <w:rPr>
          <w:rFonts w:hint="eastAsia"/>
        </w:rPr>
        <w:t>戍鼓断人行，边秋一雁声。</w:t>
      </w:r>
    </w:p>
    <w:p w14:paraId="3B372944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shù gǔ duàn rén xíng, biān qiū yī yàn shēng.</w:t>
      </w:r>
    </w:p>
    <w:p w14:paraId="2C8219D1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露从今夜白，月是故乡明。</w:t>
      </w:r>
    </w:p>
    <w:p w14:paraId="334A9756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lù cóng jīn yè bái, yuè shì gù xiāng míng.</w:t>
      </w:r>
    </w:p>
    <w:p w14:paraId="41A09C0C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有弟皆分散，无家问死生。</w:t>
      </w:r>
    </w:p>
    <w:p w14:paraId="1B3735DB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yǒu dì jiē fēn sàn, wú jiā wèn sǐ shēng.</w:t>
      </w:r>
    </w:p>
    <w:p w14:paraId="6A13BED1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寄书长不达，况乃未休兵。</w:t>
      </w:r>
    </w:p>
    <w:p w14:paraId="29076ABD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jì shū cháng bù dá, kuàng nǎi wèi xiū bīng.</w:t>
      </w:r>
    </w:p>
    <w:p w14:paraId="5675B270" w14:textId="77777777" w:rsidR="00E71EF2" w:rsidRDefault="00E71EF2">
      <w:pPr>
        <w:rPr>
          <w:rFonts w:hint="eastAsia"/>
        </w:rPr>
      </w:pPr>
    </w:p>
    <w:p w14:paraId="7008A59C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176EB" w14:textId="77777777" w:rsidR="00E71EF2" w:rsidRDefault="00E71EF2">
      <w:pPr>
        <w:rPr>
          <w:rFonts w:hint="eastAsia"/>
        </w:rPr>
      </w:pPr>
      <w:r>
        <w:rPr>
          <w:rFonts w:hint="eastAsia"/>
        </w:rPr>
        <w:t>诗歌背景与意义解析</w:t>
      </w:r>
    </w:p>
    <w:p w14:paraId="6DFE3413" w14:textId="77777777" w:rsidR="00E71EF2" w:rsidRDefault="00E71EF2">
      <w:pPr>
        <w:rPr>
          <w:rFonts w:hint="eastAsia"/>
        </w:rPr>
      </w:pPr>
      <w:r>
        <w:rPr>
          <w:rFonts w:hint="eastAsia"/>
        </w:rPr>
        <w:t>这首诗创作于安史之乱期间，当时的社会动荡不安，家庭成员分散各地，信息不通，生死难卜。杜甫身处战乱之中，远离家乡和亲人，这种背景下他创作了《月夜忆舍弟》，以表达对兄弟们的深切怀念以及对和平生活的向往。诗中通过对月色、秋景的描绘，营造出一种孤寂、冷清的氛围，进一步加深了诗人的思乡念亲之情。</w:t>
      </w:r>
    </w:p>
    <w:p w14:paraId="1D2C1BC4" w14:textId="77777777" w:rsidR="00E71EF2" w:rsidRDefault="00E71EF2">
      <w:pPr>
        <w:rPr>
          <w:rFonts w:hint="eastAsia"/>
        </w:rPr>
      </w:pPr>
    </w:p>
    <w:p w14:paraId="59320DC3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2D5B6" w14:textId="77777777" w:rsidR="00E71EF2" w:rsidRDefault="00E71EF2">
      <w:pPr>
        <w:rPr>
          <w:rFonts w:hint="eastAsia"/>
        </w:rPr>
      </w:pPr>
      <w:r>
        <w:rPr>
          <w:rFonts w:hint="eastAsia"/>
        </w:rPr>
        <w:t>诗歌的艺术特点</w:t>
      </w:r>
    </w:p>
    <w:p w14:paraId="7887DE54" w14:textId="77777777" w:rsidR="00E71EF2" w:rsidRDefault="00E71EF2">
      <w:pPr>
        <w:rPr>
          <w:rFonts w:hint="eastAsia"/>
        </w:rPr>
      </w:pPr>
      <w:r>
        <w:rPr>
          <w:rFonts w:hint="eastAsia"/>
        </w:rPr>
        <w:t>《月夜忆舍弟》在艺术上有着鲜明的特点。它采用了自然景象来映衬人物内心的情感变化，如“露从今夜白，月是故乡明”，既描写了季节的变化，又暗示了作者内心的感慨；在语言运用上简洁而深刻，没有过多华丽的辞藻，却能准确地传达出复杂的情感；该诗结构紧凑，前后呼应，使得整首诗具有很强的整体感。</w:t>
      </w:r>
    </w:p>
    <w:p w14:paraId="52EC54EF" w14:textId="77777777" w:rsidR="00E71EF2" w:rsidRDefault="00E71EF2">
      <w:pPr>
        <w:rPr>
          <w:rFonts w:hint="eastAsia"/>
        </w:rPr>
      </w:pPr>
    </w:p>
    <w:p w14:paraId="7609A848" w14:textId="77777777" w:rsidR="00E71EF2" w:rsidRDefault="00E71E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35A2D" w14:textId="77777777" w:rsidR="00E71EF2" w:rsidRDefault="00E71EF2">
      <w:pPr>
        <w:rPr>
          <w:rFonts w:hint="eastAsia"/>
        </w:rPr>
      </w:pPr>
      <w:r>
        <w:rPr>
          <w:rFonts w:hint="eastAsia"/>
        </w:rPr>
        <w:t>最后的总结</w:t>
      </w:r>
    </w:p>
    <w:p w14:paraId="2ED9588E" w14:textId="77777777" w:rsidR="00E71EF2" w:rsidRDefault="00E71EF2">
      <w:pPr>
        <w:rPr>
          <w:rFonts w:hint="eastAsia"/>
        </w:rPr>
      </w:pPr>
      <w:r>
        <w:rPr>
          <w:rFonts w:hint="eastAsia"/>
        </w:rPr>
        <w:t>《月夜忆舍弟》是一首充满深情的佳作，它不仅是杜甫个人情感的真实写照，也反映了那个时代广大人民的心声。通过学习这首诗及其拼音，我们不仅能更好地理解古汉语的魅力，还能从中体会到诗人对于家庭、亲情的珍视，以及对和平稳定社会环境的渴望。希望每位读者都能从这首诗中找到共鸣，感受那份跨越时空的情感交流。</w:t>
      </w:r>
    </w:p>
    <w:p w14:paraId="6969D16C" w14:textId="77777777" w:rsidR="00E71EF2" w:rsidRDefault="00E71EF2">
      <w:pPr>
        <w:rPr>
          <w:rFonts w:hint="eastAsia"/>
        </w:rPr>
      </w:pPr>
    </w:p>
    <w:p w14:paraId="17201F65" w14:textId="77777777" w:rsidR="00E71EF2" w:rsidRDefault="00E71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B7C2F" w14:textId="1B93FB65" w:rsidR="003D77E7" w:rsidRDefault="003D77E7"/>
    <w:sectPr w:rsidR="003D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E7"/>
    <w:rsid w:val="003D77E7"/>
    <w:rsid w:val="00576D25"/>
    <w:rsid w:val="00E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FC2DC-B8C0-49C0-A5E3-77B34721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