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084A" w14:textId="77777777" w:rsidR="00F150A8" w:rsidRDefault="00F150A8">
      <w:pPr>
        <w:rPr>
          <w:rFonts w:hint="eastAsia"/>
        </w:rPr>
      </w:pPr>
      <w:r>
        <w:rPr>
          <w:rFonts w:hint="eastAsia"/>
        </w:rPr>
        <w:t>暂新的拼音和组词</w:t>
      </w:r>
    </w:p>
    <w:p w14:paraId="16AEA57C" w14:textId="77777777" w:rsidR="00F150A8" w:rsidRDefault="00F150A8">
      <w:pPr>
        <w:rPr>
          <w:rFonts w:hint="eastAsia"/>
        </w:rPr>
      </w:pPr>
      <w:r>
        <w:rPr>
          <w:rFonts w:hint="eastAsia"/>
        </w:rPr>
        <w:t>汉语，作为世界上最古老且持续使用的书写系统之一，承载着数千年的文化积淀。汉语的拼音是帮助学习者掌握汉字发音的重要工具，它以拉丁字母为符号基础，对每个汉字的发音进行标注。拼音不仅是初学者识字认读的关键，也是普通话正音的标准。今天，我们来探讨一些“暂新”的拼音和组词。</w:t>
      </w:r>
    </w:p>
    <w:p w14:paraId="75EA86A8" w14:textId="77777777" w:rsidR="00F150A8" w:rsidRDefault="00F150A8">
      <w:pPr>
        <w:rPr>
          <w:rFonts w:hint="eastAsia"/>
        </w:rPr>
      </w:pPr>
    </w:p>
    <w:p w14:paraId="558E2BBC" w14:textId="77777777" w:rsidR="00F150A8" w:rsidRDefault="00F150A8">
      <w:pPr>
        <w:rPr>
          <w:rFonts w:hint="eastAsia"/>
        </w:rPr>
      </w:pPr>
      <w:r>
        <w:rPr>
          <w:rFonts w:hint="eastAsia"/>
        </w:rPr>
        <w:t xml:space="preserve"> </w:t>
      </w:r>
    </w:p>
    <w:p w14:paraId="47F6D8FB" w14:textId="77777777" w:rsidR="00F150A8" w:rsidRDefault="00F150A8">
      <w:pPr>
        <w:rPr>
          <w:rFonts w:hint="eastAsia"/>
        </w:rPr>
      </w:pPr>
      <w:r>
        <w:rPr>
          <w:rFonts w:hint="eastAsia"/>
        </w:rPr>
        <w:t>拼音的演变</w:t>
      </w:r>
    </w:p>
    <w:p w14:paraId="7132E441" w14:textId="77777777" w:rsidR="00F150A8" w:rsidRDefault="00F150A8">
      <w:pPr>
        <w:rPr>
          <w:rFonts w:hint="eastAsia"/>
        </w:rPr>
      </w:pPr>
      <w:r>
        <w:rPr>
          <w:rFonts w:hint="eastAsia"/>
        </w:rPr>
        <w:t>拼音系统自1958年正式公布以来，经过了多次调整和完善。随着时代的发展和社会的变化，汉语中也不断涌现出新的词汇和用法。例如，互联网时代的到来催生了一大批与科技、网络相关的词汇，如“博客”（bó kè）、“微博”（wēi bó）、“网购”（wǎng gòu）等。这些词汇不仅丰富了汉语的表达方式，同时也为拼音系统的更新提供了素材。对于一些新兴词汇，拼音方案会适时地做出调整，以适应语言发展的需求。</w:t>
      </w:r>
    </w:p>
    <w:p w14:paraId="603362C7" w14:textId="77777777" w:rsidR="00F150A8" w:rsidRDefault="00F150A8">
      <w:pPr>
        <w:rPr>
          <w:rFonts w:hint="eastAsia"/>
        </w:rPr>
      </w:pPr>
    </w:p>
    <w:p w14:paraId="65FFEA2F" w14:textId="77777777" w:rsidR="00F150A8" w:rsidRDefault="00F150A8">
      <w:pPr>
        <w:rPr>
          <w:rFonts w:hint="eastAsia"/>
        </w:rPr>
      </w:pPr>
      <w:r>
        <w:rPr>
          <w:rFonts w:hint="eastAsia"/>
        </w:rPr>
        <w:t xml:space="preserve"> </w:t>
      </w:r>
    </w:p>
    <w:p w14:paraId="03C9AFF7" w14:textId="77777777" w:rsidR="00F150A8" w:rsidRDefault="00F150A8">
      <w:pPr>
        <w:rPr>
          <w:rFonts w:hint="eastAsia"/>
        </w:rPr>
      </w:pPr>
      <w:r>
        <w:rPr>
          <w:rFonts w:hint="eastAsia"/>
        </w:rPr>
        <w:t>组词的艺术</w:t>
      </w:r>
    </w:p>
    <w:p w14:paraId="4CC4D178" w14:textId="77777777" w:rsidR="00F150A8" w:rsidRDefault="00F150A8">
      <w:pPr>
        <w:rPr>
          <w:rFonts w:hint="eastAsia"/>
        </w:rPr>
      </w:pPr>
      <w:r>
        <w:rPr>
          <w:rFonts w:hint="eastAsia"/>
        </w:rPr>
        <w:t>组词是汉语学习中不可或缺的一环。通过将单个汉字按照语法规则组合成词语，可以创造出无数种表达的可能性。“暂新”一词虽非传统常用词汇，但其构词却十分巧妙。“暂”意味着暂时、短时间，“新”则是指新鲜、未曾有过的事物或状态。因此，“暂新”可以用来形容一个事物在短时间内呈现出的新面貌或是临时性的创新。</w:t>
      </w:r>
    </w:p>
    <w:p w14:paraId="0F1F92D7" w14:textId="77777777" w:rsidR="00F150A8" w:rsidRDefault="00F150A8">
      <w:pPr>
        <w:rPr>
          <w:rFonts w:hint="eastAsia"/>
        </w:rPr>
      </w:pPr>
    </w:p>
    <w:p w14:paraId="44628A59" w14:textId="77777777" w:rsidR="00F150A8" w:rsidRDefault="00F150A8">
      <w:pPr>
        <w:rPr>
          <w:rFonts w:hint="eastAsia"/>
        </w:rPr>
      </w:pPr>
      <w:r>
        <w:rPr>
          <w:rFonts w:hint="eastAsia"/>
        </w:rPr>
        <w:t xml:space="preserve"> </w:t>
      </w:r>
    </w:p>
    <w:p w14:paraId="3594D586" w14:textId="77777777" w:rsidR="00F150A8" w:rsidRDefault="00F150A8">
      <w:pPr>
        <w:rPr>
          <w:rFonts w:hint="eastAsia"/>
        </w:rPr>
      </w:pPr>
      <w:r>
        <w:rPr>
          <w:rFonts w:hint="eastAsia"/>
        </w:rPr>
        <w:t>探索“暂新”的意义</w:t>
      </w:r>
    </w:p>
    <w:p w14:paraId="348235C7" w14:textId="77777777" w:rsidR="00F150A8" w:rsidRDefault="00F150A8">
      <w:pPr>
        <w:rPr>
          <w:rFonts w:hint="eastAsia"/>
        </w:rPr>
      </w:pPr>
      <w:r>
        <w:rPr>
          <w:rFonts w:hint="eastAsia"/>
        </w:rPr>
        <w:t>“暂新”这个词或许能够用来描述快速变化的时代特征：许多事物在出现之初显得新颖独特，但很快就被更新的事物所取代。比如某些流行趋势或技术革新，它们可能在一段时间内引领风骚，然后迅速成为过去式。在这种背景下，“暂新”不仅仅是一个词汇，更是一种对当下社会现象的深刻洞察。</w:t>
      </w:r>
    </w:p>
    <w:p w14:paraId="34CD6AA8" w14:textId="77777777" w:rsidR="00F150A8" w:rsidRDefault="00F150A8">
      <w:pPr>
        <w:rPr>
          <w:rFonts w:hint="eastAsia"/>
        </w:rPr>
      </w:pPr>
    </w:p>
    <w:p w14:paraId="4B8D084E" w14:textId="77777777" w:rsidR="00F150A8" w:rsidRDefault="00F150A8">
      <w:pPr>
        <w:rPr>
          <w:rFonts w:hint="eastAsia"/>
        </w:rPr>
      </w:pPr>
      <w:r>
        <w:rPr>
          <w:rFonts w:hint="eastAsia"/>
        </w:rPr>
        <w:t xml:space="preserve"> </w:t>
      </w:r>
    </w:p>
    <w:p w14:paraId="7F09066E" w14:textId="77777777" w:rsidR="00F150A8" w:rsidRDefault="00F150A8">
      <w:pPr>
        <w:rPr>
          <w:rFonts w:hint="eastAsia"/>
        </w:rPr>
      </w:pPr>
      <w:r>
        <w:rPr>
          <w:rFonts w:hint="eastAsia"/>
        </w:rPr>
        <w:t>最后的总结</w:t>
      </w:r>
    </w:p>
    <w:p w14:paraId="06C490AB" w14:textId="77777777" w:rsidR="00F150A8" w:rsidRDefault="00F150A8">
      <w:pPr>
        <w:rPr>
          <w:rFonts w:hint="eastAsia"/>
        </w:rPr>
      </w:pPr>
      <w:r>
        <w:rPr>
          <w:rFonts w:hint="eastAsia"/>
        </w:rPr>
        <w:t>汉语拼音和组词的学习是一个持续的过程，它反映了语言随时代变迁而发展的一面。从“暂新”这样的词汇中，我们可以看到汉语如何吸收新时代元素，并将其融入到日常交流之中。这既是汉语生命力的表现，也是中国文化传承与创新的见证。无论是对于母语使用者还是外语学习者而言，深入理解拼音和组词背后的逻辑，都是掌握这门优美语言的关键一步。</w:t>
      </w:r>
    </w:p>
    <w:p w14:paraId="07ADAEC2" w14:textId="77777777" w:rsidR="00F150A8" w:rsidRDefault="00F150A8">
      <w:pPr>
        <w:rPr>
          <w:rFonts w:hint="eastAsia"/>
        </w:rPr>
      </w:pPr>
    </w:p>
    <w:p w14:paraId="3E0B2159" w14:textId="77777777" w:rsidR="00F150A8" w:rsidRDefault="00F150A8">
      <w:pPr>
        <w:rPr>
          <w:rFonts w:hint="eastAsia"/>
        </w:rPr>
      </w:pPr>
      <w:r>
        <w:rPr>
          <w:rFonts w:hint="eastAsia"/>
        </w:rPr>
        <w:t>本文是由每日作文网(2345lzwz.com)为大家创作</w:t>
      </w:r>
    </w:p>
    <w:p w14:paraId="46D18541" w14:textId="2D15F2AA" w:rsidR="00D52FE9" w:rsidRDefault="00D52FE9"/>
    <w:sectPr w:rsidR="00D52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E9"/>
    <w:rsid w:val="00576D25"/>
    <w:rsid w:val="00D52FE9"/>
    <w:rsid w:val="00F1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7F7FE-0488-469C-9E4D-41BA42CB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FE9"/>
    <w:rPr>
      <w:rFonts w:cstheme="majorBidi"/>
      <w:color w:val="2F5496" w:themeColor="accent1" w:themeShade="BF"/>
      <w:sz w:val="28"/>
      <w:szCs w:val="28"/>
    </w:rPr>
  </w:style>
  <w:style w:type="character" w:customStyle="1" w:styleId="50">
    <w:name w:val="标题 5 字符"/>
    <w:basedOn w:val="a0"/>
    <w:link w:val="5"/>
    <w:uiPriority w:val="9"/>
    <w:semiHidden/>
    <w:rsid w:val="00D52FE9"/>
    <w:rPr>
      <w:rFonts w:cstheme="majorBidi"/>
      <w:color w:val="2F5496" w:themeColor="accent1" w:themeShade="BF"/>
      <w:sz w:val="24"/>
    </w:rPr>
  </w:style>
  <w:style w:type="character" w:customStyle="1" w:styleId="60">
    <w:name w:val="标题 6 字符"/>
    <w:basedOn w:val="a0"/>
    <w:link w:val="6"/>
    <w:uiPriority w:val="9"/>
    <w:semiHidden/>
    <w:rsid w:val="00D52FE9"/>
    <w:rPr>
      <w:rFonts w:cstheme="majorBidi"/>
      <w:b/>
      <w:bCs/>
      <w:color w:val="2F5496" w:themeColor="accent1" w:themeShade="BF"/>
    </w:rPr>
  </w:style>
  <w:style w:type="character" w:customStyle="1" w:styleId="70">
    <w:name w:val="标题 7 字符"/>
    <w:basedOn w:val="a0"/>
    <w:link w:val="7"/>
    <w:uiPriority w:val="9"/>
    <w:semiHidden/>
    <w:rsid w:val="00D52FE9"/>
    <w:rPr>
      <w:rFonts w:cstheme="majorBidi"/>
      <w:b/>
      <w:bCs/>
      <w:color w:val="595959" w:themeColor="text1" w:themeTint="A6"/>
    </w:rPr>
  </w:style>
  <w:style w:type="character" w:customStyle="1" w:styleId="80">
    <w:name w:val="标题 8 字符"/>
    <w:basedOn w:val="a0"/>
    <w:link w:val="8"/>
    <w:uiPriority w:val="9"/>
    <w:semiHidden/>
    <w:rsid w:val="00D52FE9"/>
    <w:rPr>
      <w:rFonts w:cstheme="majorBidi"/>
      <w:color w:val="595959" w:themeColor="text1" w:themeTint="A6"/>
    </w:rPr>
  </w:style>
  <w:style w:type="character" w:customStyle="1" w:styleId="90">
    <w:name w:val="标题 9 字符"/>
    <w:basedOn w:val="a0"/>
    <w:link w:val="9"/>
    <w:uiPriority w:val="9"/>
    <w:semiHidden/>
    <w:rsid w:val="00D52FE9"/>
    <w:rPr>
      <w:rFonts w:eastAsiaTheme="majorEastAsia" w:cstheme="majorBidi"/>
      <w:color w:val="595959" w:themeColor="text1" w:themeTint="A6"/>
    </w:rPr>
  </w:style>
  <w:style w:type="paragraph" w:styleId="a3">
    <w:name w:val="Title"/>
    <w:basedOn w:val="a"/>
    <w:next w:val="a"/>
    <w:link w:val="a4"/>
    <w:uiPriority w:val="10"/>
    <w:qFormat/>
    <w:rsid w:val="00D52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FE9"/>
    <w:pPr>
      <w:spacing w:before="160"/>
      <w:jc w:val="center"/>
    </w:pPr>
    <w:rPr>
      <w:i/>
      <w:iCs/>
      <w:color w:val="404040" w:themeColor="text1" w:themeTint="BF"/>
    </w:rPr>
  </w:style>
  <w:style w:type="character" w:customStyle="1" w:styleId="a8">
    <w:name w:val="引用 字符"/>
    <w:basedOn w:val="a0"/>
    <w:link w:val="a7"/>
    <w:uiPriority w:val="29"/>
    <w:rsid w:val="00D52FE9"/>
    <w:rPr>
      <w:i/>
      <w:iCs/>
      <w:color w:val="404040" w:themeColor="text1" w:themeTint="BF"/>
    </w:rPr>
  </w:style>
  <w:style w:type="paragraph" w:styleId="a9">
    <w:name w:val="List Paragraph"/>
    <w:basedOn w:val="a"/>
    <w:uiPriority w:val="34"/>
    <w:qFormat/>
    <w:rsid w:val="00D52FE9"/>
    <w:pPr>
      <w:ind w:left="720"/>
      <w:contextualSpacing/>
    </w:pPr>
  </w:style>
  <w:style w:type="character" w:styleId="aa">
    <w:name w:val="Intense Emphasis"/>
    <w:basedOn w:val="a0"/>
    <w:uiPriority w:val="21"/>
    <w:qFormat/>
    <w:rsid w:val="00D52FE9"/>
    <w:rPr>
      <w:i/>
      <w:iCs/>
      <w:color w:val="2F5496" w:themeColor="accent1" w:themeShade="BF"/>
    </w:rPr>
  </w:style>
  <w:style w:type="paragraph" w:styleId="ab">
    <w:name w:val="Intense Quote"/>
    <w:basedOn w:val="a"/>
    <w:next w:val="a"/>
    <w:link w:val="ac"/>
    <w:uiPriority w:val="30"/>
    <w:qFormat/>
    <w:rsid w:val="00D52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FE9"/>
    <w:rPr>
      <w:i/>
      <w:iCs/>
      <w:color w:val="2F5496" w:themeColor="accent1" w:themeShade="BF"/>
    </w:rPr>
  </w:style>
  <w:style w:type="character" w:styleId="ad">
    <w:name w:val="Intense Reference"/>
    <w:basedOn w:val="a0"/>
    <w:uiPriority w:val="32"/>
    <w:qFormat/>
    <w:rsid w:val="00D52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