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63FA" w14:textId="77777777" w:rsidR="007638C2" w:rsidRDefault="007638C2">
      <w:pPr>
        <w:rPr>
          <w:rFonts w:hint="eastAsia"/>
        </w:rPr>
      </w:pPr>
      <w:r>
        <w:rPr>
          <w:rFonts w:hint="eastAsia"/>
        </w:rPr>
        <w:t>捉的拼音及解释</w:t>
      </w:r>
    </w:p>
    <w:p w14:paraId="595A1C9C" w14:textId="77777777" w:rsidR="007638C2" w:rsidRDefault="007638C2">
      <w:pPr>
        <w:rPr>
          <w:rFonts w:hint="eastAsia"/>
        </w:rPr>
      </w:pPr>
      <w:r>
        <w:rPr>
          <w:rFonts w:hint="eastAsia"/>
        </w:rPr>
        <w:t>“捉”字在汉语中具有丰富的含义，它不仅是汉字文化的一部分，也承载着中国传统文化和民间习俗中的许多故事与智慧。其拼音为 zhuō，是一个多音节词，在不同的语境下可以表达多种意义，如捕捉、抓住、拿捏等。</w:t>
      </w:r>
    </w:p>
    <w:p w14:paraId="6CAA463B" w14:textId="77777777" w:rsidR="007638C2" w:rsidRDefault="007638C2">
      <w:pPr>
        <w:rPr>
          <w:rFonts w:hint="eastAsia"/>
        </w:rPr>
      </w:pPr>
    </w:p>
    <w:p w14:paraId="6EB6EE7B" w14:textId="77777777" w:rsidR="007638C2" w:rsidRDefault="0076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469F9" w14:textId="77777777" w:rsidR="007638C2" w:rsidRDefault="007638C2">
      <w:pPr>
        <w:rPr>
          <w:rFonts w:hint="eastAsia"/>
        </w:rPr>
      </w:pPr>
      <w:r>
        <w:rPr>
          <w:rFonts w:hint="eastAsia"/>
        </w:rPr>
        <w:t>捉的基本释义</w:t>
      </w:r>
    </w:p>
    <w:p w14:paraId="378E6DEA" w14:textId="77777777" w:rsidR="007638C2" w:rsidRDefault="007638C2">
      <w:pPr>
        <w:rPr>
          <w:rFonts w:hint="eastAsia"/>
        </w:rPr>
      </w:pPr>
      <w:r>
        <w:rPr>
          <w:rFonts w:hint="eastAsia"/>
        </w:rPr>
        <w:t>“捉”最基础的意思是指用手或其他工具将某物紧握或擒获。例如，儿童玩乐时可能会捉迷藏，这是一种流行的游戏，其中一人闭眼数数，其他人则找地方隐藏，当数数结束，就要去寻找并“捉”住他们。“捉”也可以指用网、陷阱等方式捕猎动物，比如捉鱼、捉鸟等活动，这些都是人类自古以来为了生存而发展出来的技能。</w:t>
      </w:r>
    </w:p>
    <w:p w14:paraId="30F149C1" w14:textId="77777777" w:rsidR="007638C2" w:rsidRDefault="007638C2">
      <w:pPr>
        <w:rPr>
          <w:rFonts w:hint="eastAsia"/>
        </w:rPr>
      </w:pPr>
    </w:p>
    <w:p w14:paraId="333B4C97" w14:textId="77777777" w:rsidR="007638C2" w:rsidRDefault="0076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84563" w14:textId="77777777" w:rsidR="007638C2" w:rsidRDefault="007638C2">
      <w:pPr>
        <w:rPr>
          <w:rFonts w:hint="eastAsia"/>
        </w:rPr>
      </w:pPr>
      <w:r>
        <w:rPr>
          <w:rFonts w:hint="eastAsia"/>
        </w:rPr>
        <w:t>捉的引申义</w:t>
      </w:r>
    </w:p>
    <w:p w14:paraId="568ECEF5" w14:textId="77777777" w:rsidR="007638C2" w:rsidRDefault="007638C2">
      <w:pPr>
        <w:rPr>
          <w:rFonts w:hint="eastAsia"/>
        </w:rPr>
      </w:pPr>
      <w:r>
        <w:rPr>
          <w:rFonts w:hint="eastAsia"/>
        </w:rPr>
        <w:t>随着语言的发展，“捉”字的意义逐渐扩展，获得了更加抽象和象征性的使用。它可以用来描述对某种事物的掌控或掌握，比如“捉襟见肘”这个成语表示衣服破旧，拉一拉衣襟就露出胳膊肘，比喻顾此失彼，穷于应付；“捉刀代笔”则是指替人作文或作画，原意是曹操让崔琰代替自己挥刀杀敌的故事，后来演变为形容替人完成任务。</w:t>
      </w:r>
    </w:p>
    <w:p w14:paraId="6F25CE3B" w14:textId="77777777" w:rsidR="007638C2" w:rsidRDefault="007638C2">
      <w:pPr>
        <w:rPr>
          <w:rFonts w:hint="eastAsia"/>
        </w:rPr>
      </w:pPr>
    </w:p>
    <w:p w14:paraId="0E7886C3" w14:textId="77777777" w:rsidR="007638C2" w:rsidRDefault="0076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1F078" w14:textId="77777777" w:rsidR="007638C2" w:rsidRDefault="007638C2">
      <w:pPr>
        <w:rPr>
          <w:rFonts w:hint="eastAsia"/>
        </w:rPr>
      </w:pPr>
      <w:r>
        <w:rPr>
          <w:rFonts w:hint="eastAsia"/>
        </w:rPr>
        <w:t>捉在文学作品中的体现</w:t>
      </w:r>
    </w:p>
    <w:p w14:paraId="7A321B66" w14:textId="77777777" w:rsidR="007638C2" w:rsidRDefault="007638C2">
      <w:pPr>
        <w:rPr>
          <w:rFonts w:hint="eastAsia"/>
        </w:rPr>
      </w:pPr>
      <w:r>
        <w:rPr>
          <w:rFonts w:hint="eastAsia"/>
        </w:rPr>
        <w:t>在中国古代文学作品中，“捉”字常常出现，不仅描绘了现实生活中的人类活动，还用于表达作者的思想感情。在《水浒传》里，梁山好汉们经常需要“捉”拿官府的敌人或是对抗不公义的行为。而在《红楼梦》中，“捉”更多地被用来形容人物之间微妙的关系，如贾宝玉与姐妹们之间的嬉戏打闹，或是王熙凤精明地“捉”住了府里的管理权。</w:t>
      </w:r>
    </w:p>
    <w:p w14:paraId="396E50CD" w14:textId="77777777" w:rsidR="007638C2" w:rsidRDefault="007638C2">
      <w:pPr>
        <w:rPr>
          <w:rFonts w:hint="eastAsia"/>
        </w:rPr>
      </w:pPr>
    </w:p>
    <w:p w14:paraId="28853CE9" w14:textId="77777777" w:rsidR="007638C2" w:rsidRDefault="0076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40789" w14:textId="77777777" w:rsidR="007638C2" w:rsidRDefault="007638C2">
      <w:pPr>
        <w:rPr>
          <w:rFonts w:hint="eastAsia"/>
        </w:rPr>
      </w:pPr>
      <w:r>
        <w:rPr>
          <w:rFonts w:hint="eastAsia"/>
        </w:rPr>
        <w:t>捉的文化内涵</w:t>
      </w:r>
    </w:p>
    <w:p w14:paraId="74FA33A9" w14:textId="77777777" w:rsidR="007638C2" w:rsidRDefault="007638C2">
      <w:pPr>
        <w:rPr>
          <w:rFonts w:hint="eastAsia"/>
        </w:rPr>
      </w:pPr>
      <w:r>
        <w:rPr>
          <w:rFonts w:hint="eastAsia"/>
        </w:rPr>
        <w:t>“捉”不仅仅是一个简单的动词，它还蕴含着深刻的文化内涵。在中国的传统节日端午节，人们有挂菖蒲、艾草的习惯，据说这些植物能够驱邪避灾，保护家人健康。而孩子们也会参与“捉鬼”的游戏，通过这种形式教育后代勇敢面对未知和挑战。“捉”也是武术中的一种技法，强调快速、准确地控制对手，体现了中国武术的精髓。</w:t>
      </w:r>
    </w:p>
    <w:p w14:paraId="466F4643" w14:textId="77777777" w:rsidR="007638C2" w:rsidRDefault="007638C2">
      <w:pPr>
        <w:rPr>
          <w:rFonts w:hint="eastAsia"/>
        </w:rPr>
      </w:pPr>
    </w:p>
    <w:p w14:paraId="0576A9D4" w14:textId="77777777" w:rsidR="007638C2" w:rsidRDefault="0076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CE7B3" w14:textId="77777777" w:rsidR="007638C2" w:rsidRDefault="007638C2">
      <w:pPr>
        <w:rPr>
          <w:rFonts w:hint="eastAsia"/>
        </w:rPr>
      </w:pPr>
      <w:r>
        <w:rPr>
          <w:rFonts w:hint="eastAsia"/>
        </w:rPr>
        <w:t>最后的总结</w:t>
      </w:r>
    </w:p>
    <w:p w14:paraId="232AA38A" w14:textId="77777777" w:rsidR="007638C2" w:rsidRDefault="007638C2">
      <w:pPr>
        <w:rPr>
          <w:rFonts w:hint="eastAsia"/>
        </w:rPr>
      </w:pPr>
      <w:r>
        <w:rPr>
          <w:rFonts w:hint="eastAsia"/>
        </w:rPr>
        <w:t>“捉”作为汉语中的一个常见词汇，不仅有着实际的操作意义，更包含了丰富的文化寓意和历史背景。从日常生活的点滴到文学艺术的表现，再到民俗文化的传承，“捉”字贯穿了中国人的生活，成为中华文化宝库中一颗璀璨的明珠。</w:t>
      </w:r>
    </w:p>
    <w:p w14:paraId="21A32601" w14:textId="77777777" w:rsidR="007638C2" w:rsidRDefault="007638C2">
      <w:pPr>
        <w:rPr>
          <w:rFonts w:hint="eastAsia"/>
        </w:rPr>
      </w:pPr>
    </w:p>
    <w:p w14:paraId="11D21FA1" w14:textId="77777777" w:rsidR="007638C2" w:rsidRDefault="00763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4E01B" w14:textId="0AF5C6A3" w:rsidR="00E17D2E" w:rsidRDefault="00E17D2E"/>
    <w:sectPr w:rsidR="00E1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2E"/>
    <w:rsid w:val="00576D25"/>
    <w:rsid w:val="007638C2"/>
    <w:rsid w:val="00E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07D32-7F55-4C29-9080-FD0ED698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