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0E48" w14:textId="77777777" w:rsidR="00B66BE8" w:rsidRDefault="00B66BE8">
      <w:pPr>
        <w:rPr>
          <w:rFonts w:hint="eastAsia"/>
        </w:rPr>
      </w:pPr>
      <w:r>
        <w:rPr>
          <w:rFonts w:hint="eastAsia"/>
        </w:rPr>
        <w:t>抓的拼音怎么分解</w:t>
      </w:r>
    </w:p>
    <w:p w14:paraId="1E6DB264" w14:textId="77777777" w:rsidR="00B66BE8" w:rsidRDefault="00B66BE8">
      <w:pPr>
        <w:rPr>
          <w:rFonts w:hint="eastAsia"/>
        </w:rPr>
      </w:pPr>
      <w:r>
        <w:rPr>
          <w:rFonts w:hint="eastAsia"/>
        </w:rPr>
        <w:t>汉字“抓”是一个多音字，根据其不同的含义和用法，在汉语拼音中可以有不同的发音。拼音是汉字的音译表示方法，它通过拉丁字母来表达汉字的发音，使得人们能够更方便地学习和交流汉语。对于“抓”这个字来说，其主要的拼音是 “zhuā”，而这种拼音分解方式可以帮助初学者更好地理解和记忆。</w:t>
      </w:r>
    </w:p>
    <w:p w14:paraId="419C0488" w14:textId="77777777" w:rsidR="00B66BE8" w:rsidRDefault="00B66BE8">
      <w:pPr>
        <w:rPr>
          <w:rFonts w:hint="eastAsia"/>
        </w:rPr>
      </w:pPr>
    </w:p>
    <w:p w14:paraId="110DB034" w14:textId="77777777" w:rsidR="00B66BE8" w:rsidRDefault="00B66B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C560F" w14:textId="77777777" w:rsidR="00B66BE8" w:rsidRDefault="00B66BE8">
      <w:pPr>
        <w:rPr>
          <w:rFonts w:hint="eastAsia"/>
        </w:rPr>
      </w:pPr>
      <w:r>
        <w:rPr>
          <w:rFonts w:hint="eastAsia"/>
        </w:rPr>
        <w:t>拼音的基本组成</w:t>
      </w:r>
    </w:p>
    <w:p w14:paraId="4A45B594" w14:textId="77777777" w:rsidR="00B66BE8" w:rsidRDefault="00B66BE8">
      <w:pPr>
        <w:rPr>
          <w:rFonts w:hint="eastAsia"/>
        </w:rPr>
      </w:pPr>
      <w:r>
        <w:rPr>
          <w:rFonts w:hint="eastAsia"/>
        </w:rPr>
        <w:t>拼音由声母、韵母和声调三部分组成。“抓”的拼音“zhuā”也不例外。其中，“zh”是声母，代表了发音时气流在口腔中的起始位置和发音方式；“ua”是韵母，包含了发音过程中舌头的位置以及嘴唇的形状；“ā”则表示了一级声调，意味着在说这个词的时候应该使用平声，即声音从开始到结束都保持在一个相对高的音高上。</w:t>
      </w:r>
    </w:p>
    <w:p w14:paraId="7EA238B0" w14:textId="77777777" w:rsidR="00B66BE8" w:rsidRDefault="00B66BE8">
      <w:pPr>
        <w:rPr>
          <w:rFonts w:hint="eastAsia"/>
        </w:rPr>
      </w:pPr>
    </w:p>
    <w:p w14:paraId="4B33395B" w14:textId="77777777" w:rsidR="00B66BE8" w:rsidRDefault="00B66B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45FDA" w14:textId="77777777" w:rsidR="00B66BE8" w:rsidRDefault="00B66BE8">
      <w:pPr>
        <w:rPr>
          <w:rFonts w:hint="eastAsia"/>
        </w:rPr>
      </w:pPr>
      <w:r>
        <w:rPr>
          <w:rFonts w:hint="eastAsia"/>
        </w:rPr>
        <w:t>多音字的不同读法</w:t>
      </w:r>
    </w:p>
    <w:p w14:paraId="242A182C" w14:textId="77777777" w:rsidR="00B66BE8" w:rsidRDefault="00B66BE8">
      <w:pPr>
        <w:rPr>
          <w:rFonts w:hint="eastAsia"/>
        </w:rPr>
      </w:pPr>
      <w:r>
        <w:rPr>
          <w:rFonts w:hint="eastAsia"/>
        </w:rPr>
        <w:t>值得注意的是，“抓”作为多音字，在特定的情况下也可以读作“zhuá”。比如在某些方言或是口语表达中，当“抓”用来形容急促或突然的动作时，可能会采用这样的发音。还有可能读作“zuā”，但这种用法比较少见，通常出现在一些特定的词语组合或是方言环境中。</w:t>
      </w:r>
    </w:p>
    <w:p w14:paraId="335A45C0" w14:textId="77777777" w:rsidR="00B66BE8" w:rsidRDefault="00B66BE8">
      <w:pPr>
        <w:rPr>
          <w:rFonts w:hint="eastAsia"/>
        </w:rPr>
      </w:pPr>
    </w:p>
    <w:p w14:paraId="1690FAD8" w14:textId="77777777" w:rsidR="00B66BE8" w:rsidRDefault="00B66B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AC06D" w14:textId="77777777" w:rsidR="00B66BE8" w:rsidRDefault="00B66BE8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1079B9D4" w14:textId="77777777" w:rsidR="00B66BE8" w:rsidRDefault="00B66BE8">
      <w:pPr>
        <w:rPr>
          <w:rFonts w:hint="eastAsia"/>
        </w:rPr>
      </w:pPr>
      <w:r>
        <w:rPr>
          <w:rFonts w:hint="eastAsia"/>
        </w:rPr>
        <w:t>了解“抓”的拼音分解不仅有助于正确发音，也是掌握汉语词汇和语法的重要一步。对于非母语者而言，准确的拼音知识可以帮助他们更快地适应汉语的语音系统，提高听力和口语能力。同时，拼音也成为了汉字输入法的基础，让书写变得更为简便。因此，无论是学习还是日常交流，正确的拼音都是不可或缺的一部分。</w:t>
      </w:r>
    </w:p>
    <w:p w14:paraId="68838957" w14:textId="77777777" w:rsidR="00B66BE8" w:rsidRDefault="00B66BE8">
      <w:pPr>
        <w:rPr>
          <w:rFonts w:hint="eastAsia"/>
        </w:rPr>
      </w:pPr>
    </w:p>
    <w:p w14:paraId="2FFE93EE" w14:textId="77777777" w:rsidR="00B66BE8" w:rsidRDefault="00B66B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16068" w14:textId="77777777" w:rsidR="00B66BE8" w:rsidRDefault="00B66BE8">
      <w:pPr>
        <w:rPr>
          <w:rFonts w:hint="eastAsia"/>
        </w:rPr>
      </w:pPr>
      <w:r>
        <w:rPr>
          <w:rFonts w:hint="eastAsia"/>
        </w:rPr>
        <w:t>最后的总结</w:t>
      </w:r>
    </w:p>
    <w:p w14:paraId="25E280F9" w14:textId="77777777" w:rsidR="00B66BE8" w:rsidRDefault="00B66BE8">
      <w:pPr>
        <w:rPr>
          <w:rFonts w:hint="eastAsia"/>
        </w:rPr>
      </w:pPr>
      <w:r>
        <w:rPr>
          <w:rFonts w:hint="eastAsia"/>
        </w:rPr>
        <w:t>“抓”的拼音分解为“zhuā”，并且根据具体语境可能存在其他读音如“zhuá”。通过理解拼音的组成部分——声母、韵母和声调，我们可以更加深入地了解汉字的发音规则，并且更好地运用汉语进行沟通。拼音的学习不仅仅是为了发音准确，更是为了搭建起通往丰富中文世界的桥梁。</w:t>
      </w:r>
    </w:p>
    <w:p w14:paraId="63B3707F" w14:textId="77777777" w:rsidR="00B66BE8" w:rsidRDefault="00B66BE8">
      <w:pPr>
        <w:rPr>
          <w:rFonts w:hint="eastAsia"/>
        </w:rPr>
      </w:pPr>
    </w:p>
    <w:p w14:paraId="5D4047D4" w14:textId="77777777" w:rsidR="00B66BE8" w:rsidRDefault="00B66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88B5C" w14:textId="0823B76B" w:rsidR="00FA425B" w:rsidRDefault="00FA425B"/>
    <w:sectPr w:rsidR="00FA4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5B"/>
    <w:rsid w:val="00576D25"/>
    <w:rsid w:val="00B66BE8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6F9E7-0060-4B02-92EF-8A7B1863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