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3D113" w14:textId="77777777" w:rsidR="001B189B" w:rsidRDefault="001B189B">
      <w:pPr>
        <w:rPr>
          <w:rFonts w:hint="eastAsia"/>
        </w:rPr>
      </w:pPr>
      <w:r>
        <w:rPr>
          <w:rFonts w:hint="eastAsia"/>
        </w:rPr>
        <w:t>扎记簿的拼音：Zā Jì Bù</w:t>
      </w:r>
    </w:p>
    <w:p w14:paraId="33952ECE" w14:textId="77777777" w:rsidR="001B189B" w:rsidRDefault="001B189B">
      <w:pPr>
        <w:rPr>
          <w:rFonts w:hint="eastAsia"/>
        </w:rPr>
      </w:pPr>
      <w:r>
        <w:rPr>
          <w:rFonts w:hint="eastAsia"/>
        </w:rPr>
        <w:t>扎记簿，读作 Zā Jì Bù，在汉语中指的是人们用来记录日常事务、心得、思考或者其他个人信息的小册子。它是一种非常私人的工具，是个人记忆的延伸和补充。从古至今，扎记簿一直扮演着重要角色，无论是对于文学家、艺术家还是普通民众而言，都提供了宝贵的表达空间。</w:t>
      </w:r>
    </w:p>
    <w:p w14:paraId="697E9667" w14:textId="77777777" w:rsidR="001B189B" w:rsidRDefault="001B189B">
      <w:pPr>
        <w:rPr>
          <w:rFonts w:hint="eastAsia"/>
        </w:rPr>
      </w:pPr>
    </w:p>
    <w:p w14:paraId="5B1877DA" w14:textId="77777777" w:rsidR="001B189B" w:rsidRDefault="001B189B">
      <w:pPr>
        <w:rPr>
          <w:rFonts w:hint="eastAsia"/>
        </w:rPr>
      </w:pPr>
      <w:r>
        <w:rPr>
          <w:rFonts w:hint="eastAsia"/>
        </w:rPr>
        <w:t xml:space="preserve"> </w:t>
      </w:r>
    </w:p>
    <w:p w14:paraId="1F53FDAE" w14:textId="77777777" w:rsidR="001B189B" w:rsidRDefault="001B189B">
      <w:pPr>
        <w:rPr>
          <w:rFonts w:hint="eastAsia"/>
        </w:rPr>
      </w:pPr>
      <w:r>
        <w:rPr>
          <w:rFonts w:hint="eastAsia"/>
        </w:rPr>
        <w:t>扎记簿的历史渊源</w:t>
      </w:r>
    </w:p>
    <w:p w14:paraId="5D952858" w14:textId="77777777" w:rsidR="001B189B" w:rsidRDefault="001B189B">
      <w:pPr>
        <w:rPr>
          <w:rFonts w:hint="eastAsia"/>
        </w:rPr>
      </w:pPr>
      <w:r>
        <w:rPr>
          <w:rFonts w:hint="eastAsia"/>
        </w:rPr>
        <w:t>在中国悠久的历史长河中，扎记簿的文化可以追溯到古代。早在纸张发明之前，人们就在竹简上刻字以记载事件。随着造纸术的出现和发展，扎记簿的形式逐渐丰富起来。古人用毛笔在宣纸上书写诗词歌赋，或是记录下每日所思所想。到了近现代，扎记簿更加普及，成为学生练习书法、教师备课、商人记账等不可或缺的帮手。</w:t>
      </w:r>
    </w:p>
    <w:p w14:paraId="41AFA2F7" w14:textId="77777777" w:rsidR="001B189B" w:rsidRDefault="001B189B">
      <w:pPr>
        <w:rPr>
          <w:rFonts w:hint="eastAsia"/>
        </w:rPr>
      </w:pPr>
    </w:p>
    <w:p w14:paraId="7FE9FE0F" w14:textId="77777777" w:rsidR="001B189B" w:rsidRDefault="001B189B">
      <w:pPr>
        <w:rPr>
          <w:rFonts w:hint="eastAsia"/>
        </w:rPr>
      </w:pPr>
      <w:r>
        <w:rPr>
          <w:rFonts w:hint="eastAsia"/>
        </w:rPr>
        <w:t xml:space="preserve"> </w:t>
      </w:r>
    </w:p>
    <w:p w14:paraId="6439CA22" w14:textId="77777777" w:rsidR="001B189B" w:rsidRDefault="001B189B">
      <w:pPr>
        <w:rPr>
          <w:rFonts w:hint="eastAsia"/>
        </w:rPr>
      </w:pPr>
      <w:r>
        <w:rPr>
          <w:rFonts w:hint="eastAsia"/>
        </w:rPr>
        <w:t>扎记簿的多样性</w:t>
      </w:r>
    </w:p>
    <w:p w14:paraId="312292A1" w14:textId="77777777" w:rsidR="001B189B" w:rsidRDefault="001B189B">
      <w:pPr>
        <w:rPr>
          <w:rFonts w:hint="eastAsia"/>
        </w:rPr>
      </w:pPr>
      <w:r>
        <w:rPr>
          <w:rFonts w:hint="eastAsia"/>
        </w:rPr>
        <w:t>扎记簿不仅仅局限于文字记录，它还可以包含图画、剪贴画、照片等多种元素。这种多元化的表现形式让扎记簿成为了个性化的创意天地。例如，旅行者可能会将自己的旅途见闻与沿途风景的照片一起粘贴进扎记簿；而热爱绘画的人则可能将自己随时随地迸发的艺术灵感速写下来。扎记簿就像是一个私人博物馆，珍藏着一个人生活中的点滴片段。</w:t>
      </w:r>
    </w:p>
    <w:p w14:paraId="7D36B4D0" w14:textId="77777777" w:rsidR="001B189B" w:rsidRDefault="001B189B">
      <w:pPr>
        <w:rPr>
          <w:rFonts w:hint="eastAsia"/>
        </w:rPr>
      </w:pPr>
    </w:p>
    <w:p w14:paraId="06A8CCF4" w14:textId="77777777" w:rsidR="001B189B" w:rsidRDefault="001B189B">
      <w:pPr>
        <w:rPr>
          <w:rFonts w:hint="eastAsia"/>
        </w:rPr>
      </w:pPr>
      <w:r>
        <w:rPr>
          <w:rFonts w:hint="eastAsia"/>
        </w:rPr>
        <w:t xml:space="preserve"> </w:t>
      </w:r>
    </w:p>
    <w:p w14:paraId="57D76038" w14:textId="77777777" w:rsidR="001B189B" w:rsidRDefault="001B189B">
      <w:pPr>
        <w:rPr>
          <w:rFonts w:hint="eastAsia"/>
        </w:rPr>
      </w:pPr>
      <w:r>
        <w:rPr>
          <w:rFonts w:hint="eastAsia"/>
        </w:rPr>
        <w:t>扎记簿的功能价值</w:t>
      </w:r>
    </w:p>
    <w:p w14:paraId="2EC40D9E" w14:textId="77777777" w:rsidR="001B189B" w:rsidRDefault="001B189B">
      <w:pPr>
        <w:rPr>
          <w:rFonts w:hint="eastAsia"/>
        </w:rPr>
      </w:pPr>
      <w:r>
        <w:rPr>
          <w:rFonts w:hint="eastAsia"/>
        </w:rPr>
        <w:t>扎记簿不仅具有保存记忆的价值，更有着促进思维发展的作用。通过定期撰写扎记，人们能够梳理自己的思路，提高逻辑思维能力，并且培养观察力和表达力。对于一些人来说，扎记簿还是情绪管理的有效途径。当感到压力或困惑时，将内心的想法倾诉于纸上，往往能带来意想不到的心灵慰藉。</w:t>
      </w:r>
    </w:p>
    <w:p w14:paraId="0AD56261" w14:textId="77777777" w:rsidR="001B189B" w:rsidRDefault="001B189B">
      <w:pPr>
        <w:rPr>
          <w:rFonts w:hint="eastAsia"/>
        </w:rPr>
      </w:pPr>
    </w:p>
    <w:p w14:paraId="2A31C120" w14:textId="77777777" w:rsidR="001B189B" w:rsidRDefault="001B189B">
      <w:pPr>
        <w:rPr>
          <w:rFonts w:hint="eastAsia"/>
        </w:rPr>
      </w:pPr>
      <w:r>
        <w:rPr>
          <w:rFonts w:hint="eastAsia"/>
        </w:rPr>
        <w:t xml:space="preserve"> </w:t>
      </w:r>
    </w:p>
    <w:p w14:paraId="67E9DF8D" w14:textId="77777777" w:rsidR="001B189B" w:rsidRDefault="001B189B">
      <w:pPr>
        <w:rPr>
          <w:rFonts w:hint="eastAsia"/>
        </w:rPr>
      </w:pPr>
      <w:r>
        <w:rPr>
          <w:rFonts w:hint="eastAsia"/>
        </w:rPr>
        <w:t>扎记簿的未来展望</w:t>
      </w:r>
    </w:p>
    <w:p w14:paraId="0A939067" w14:textId="77777777" w:rsidR="001B189B" w:rsidRDefault="001B189B">
      <w:pPr>
        <w:rPr>
          <w:rFonts w:hint="eastAsia"/>
        </w:rPr>
      </w:pPr>
      <w:r>
        <w:rPr>
          <w:rFonts w:hint="eastAsia"/>
        </w:rPr>
        <w:t>在数字化时代，虽然电子设备逐渐取代了传统的纸笔，但扎记簿的独特魅力并没有因此消失。相反，越来越多的人开始重视实体扎记簿所带来的真实触感以及书写的仪式感。同时，也有一些创新的产品结合了传统扎记簿与现代科技的优点，如智能扎记簿，它们可以在保留纸质体验的同时实现内容的数字化存储和分享。无论时代如何变迁，扎记簿作为一种承载人类智慧和情感的媒介，将继续散发着独特的光芒。</w:t>
      </w:r>
    </w:p>
    <w:p w14:paraId="503DD142" w14:textId="77777777" w:rsidR="001B189B" w:rsidRDefault="001B189B">
      <w:pPr>
        <w:rPr>
          <w:rFonts w:hint="eastAsia"/>
        </w:rPr>
      </w:pPr>
    </w:p>
    <w:p w14:paraId="6901BB2D" w14:textId="77777777" w:rsidR="001B189B" w:rsidRDefault="001B189B">
      <w:pPr>
        <w:rPr>
          <w:rFonts w:hint="eastAsia"/>
        </w:rPr>
      </w:pPr>
      <w:r>
        <w:rPr>
          <w:rFonts w:hint="eastAsia"/>
        </w:rPr>
        <w:t>本文是由每日作文网(2345lzwz.com)为大家创作</w:t>
      </w:r>
    </w:p>
    <w:p w14:paraId="2990DA87" w14:textId="6E91C364" w:rsidR="00A81A07" w:rsidRDefault="00A81A07"/>
    <w:sectPr w:rsidR="00A81A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A07"/>
    <w:rsid w:val="001B189B"/>
    <w:rsid w:val="00576D25"/>
    <w:rsid w:val="00A81A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677193-9853-4354-B778-5F64CE7A5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1A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1A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1A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1A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1A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1A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1A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1A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1A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1A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1A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1A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1A07"/>
    <w:rPr>
      <w:rFonts w:cstheme="majorBidi"/>
      <w:color w:val="2F5496" w:themeColor="accent1" w:themeShade="BF"/>
      <w:sz w:val="28"/>
      <w:szCs w:val="28"/>
    </w:rPr>
  </w:style>
  <w:style w:type="character" w:customStyle="1" w:styleId="50">
    <w:name w:val="标题 5 字符"/>
    <w:basedOn w:val="a0"/>
    <w:link w:val="5"/>
    <w:uiPriority w:val="9"/>
    <w:semiHidden/>
    <w:rsid w:val="00A81A07"/>
    <w:rPr>
      <w:rFonts w:cstheme="majorBidi"/>
      <w:color w:val="2F5496" w:themeColor="accent1" w:themeShade="BF"/>
      <w:sz w:val="24"/>
    </w:rPr>
  </w:style>
  <w:style w:type="character" w:customStyle="1" w:styleId="60">
    <w:name w:val="标题 6 字符"/>
    <w:basedOn w:val="a0"/>
    <w:link w:val="6"/>
    <w:uiPriority w:val="9"/>
    <w:semiHidden/>
    <w:rsid w:val="00A81A07"/>
    <w:rPr>
      <w:rFonts w:cstheme="majorBidi"/>
      <w:b/>
      <w:bCs/>
      <w:color w:val="2F5496" w:themeColor="accent1" w:themeShade="BF"/>
    </w:rPr>
  </w:style>
  <w:style w:type="character" w:customStyle="1" w:styleId="70">
    <w:name w:val="标题 7 字符"/>
    <w:basedOn w:val="a0"/>
    <w:link w:val="7"/>
    <w:uiPriority w:val="9"/>
    <w:semiHidden/>
    <w:rsid w:val="00A81A07"/>
    <w:rPr>
      <w:rFonts w:cstheme="majorBidi"/>
      <w:b/>
      <w:bCs/>
      <w:color w:val="595959" w:themeColor="text1" w:themeTint="A6"/>
    </w:rPr>
  </w:style>
  <w:style w:type="character" w:customStyle="1" w:styleId="80">
    <w:name w:val="标题 8 字符"/>
    <w:basedOn w:val="a0"/>
    <w:link w:val="8"/>
    <w:uiPriority w:val="9"/>
    <w:semiHidden/>
    <w:rsid w:val="00A81A07"/>
    <w:rPr>
      <w:rFonts w:cstheme="majorBidi"/>
      <w:color w:val="595959" w:themeColor="text1" w:themeTint="A6"/>
    </w:rPr>
  </w:style>
  <w:style w:type="character" w:customStyle="1" w:styleId="90">
    <w:name w:val="标题 9 字符"/>
    <w:basedOn w:val="a0"/>
    <w:link w:val="9"/>
    <w:uiPriority w:val="9"/>
    <w:semiHidden/>
    <w:rsid w:val="00A81A07"/>
    <w:rPr>
      <w:rFonts w:eastAsiaTheme="majorEastAsia" w:cstheme="majorBidi"/>
      <w:color w:val="595959" w:themeColor="text1" w:themeTint="A6"/>
    </w:rPr>
  </w:style>
  <w:style w:type="paragraph" w:styleId="a3">
    <w:name w:val="Title"/>
    <w:basedOn w:val="a"/>
    <w:next w:val="a"/>
    <w:link w:val="a4"/>
    <w:uiPriority w:val="10"/>
    <w:qFormat/>
    <w:rsid w:val="00A81A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1A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1A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1A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1A07"/>
    <w:pPr>
      <w:spacing w:before="160"/>
      <w:jc w:val="center"/>
    </w:pPr>
    <w:rPr>
      <w:i/>
      <w:iCs/>
      <w:color w:val="404040" w:themeColor="text1" w:themeTint="BF"/>
    </w:rPr>
  </w:style>
  <w:style w:type="character" w:customStyle="1" w:styleId="a8">
    <w:name w:val="引用 字符"/>
    <w:basedOn w:val="a0"/>
    <w:link w:val="a7"/>
    <w:uiPriority w:val="29"/>
    <w:rsid w:val="00A81A07"/>
    <w:rPr>
      <w:i/>
      <w:iCs/>
      <w:color w:val="404040" w:themeColor="text1" w:themeTint="BF"/>
    </w:rPr>
  </w:style>
  <w:style w:type="paragraph" w:styleId="a9">
    <w:name w:val="List Paragraph"/>
    <w:basedOn w:val="a"/>
    <w:uiPriority w:val="34"/>
    <w:qFormat/>
    <w:rsid w:val="00A81A07"/>
    <w:pPr>
      <w:ind w:left="720"/>
      <w:contextualSpacing/>
    </w:pPr>
  </w:style>
  <w:style w:type="character" w:styleId="aa">
    <w:name w:val="Intense Emphasis"/>
    <w:basedOn w:val="a0"/>
    <w:uiPriority w:val="21"/>
    <w:qFormat/>
    <w:rsid w:val="00A81A07"/>
    <w:rPr>
      <w:i/>
      <w:iCs/>
      <w:color w:val="2F5496" w:themeColor="accent1" w:themeShade="BF"/>
    </w:rPr>
  </w:style>
  <w:style w:type="paragraph" w:styleId="ab">
    <w:name w:val="Intense Quote"/>
    <w:basedOn w:val="a"/>
    <w:next w:val="a"/>
    <w:link w:val="ac"/>
    <w:uiPriority w:val="30"/>
    <w:qFormat/>
    <w:rsid w:val="00A81A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1A07"/>
    <w:rPr>
      <w:i/>
      <w:iCs/>
      <w:color w:val="2F5496" w:themeColor="accent1" w:themeShade="BF"/>
    </w:rPr>
  </w:style>
  <w:style w:type="character" w:styleId="ad">
    <w:name w:val="Intense Reference"/>
    <w:basedOn w:val="a0"/>
    <w:uiPriority w:val="32"/>
    <w:qFormat/>
    <w:rsid w:val="00A81A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2025-04-03T03:17:00Z</dcterms:created>
  <dcterms:modified xsi:type="dcterms:W3CDTF">2025-04-03T03:17:00Z</dcterms:modified>
</cp:coreProperties>
</file>