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318F" w14:textId="77777777" w:rsidR="00911205" w:rsidRDefault="00911205">
      <w:pPr>
        <w:rPr>
          <w:rFonts w:hint="eastAsia"/>
        </w:rPr>
      </w:pPr>
      <w:r>
        <w:rPr>
          <w:rFonts w:hint="eastAsia"/>
        </w:rPr>
        <w:t>zēng：探究汉字背后的深意</w:t>
      </w:r>
    </w:p>
    <w:p w14:paraId="56DFF993" w14:textId="77777777" w:rsidR="00911205" w:rsidRDefault="00911205">
      <w:pPr>
        <w:rPr>
          <w:rFonts w:hint="eastAsia"/>
        </w:rPr>
      </w:pPr>
      <w:r>
        <w:rPr>
          <w:rFonts w:hint="eastAsia"/>
        </w:rPr>
        <w:t>在汉语的浩瀚字海中，"憎"（zēng）这个字虽然不是我们日常交流中最常用的词汇，但它所承载的情感和文化内涵却十分丰富。"憎"的本义是对人或事物有强烈的反感、厌恶之感。这种情感可以是基于个人经历、价值观或是社会环境的影响。从心理学角度来看，"憎"是一种复杂的情绪反应，它不仅包含了对负面刺激的即时排斥，还可能与深层次的心理防御机制有关。</w:t>
      </w:r>
    </w:p>
    <w:p w14:paraId="7DCB83B0" w14:textId="77777777" w:rsidR="00911205" w:rsidRDefault="00911205">
      <w:pPr>
        <w:rPr>
          <w:rFonts w:hint="eastAsia"/>
        </w:rPr>
      </w:pPr>
    </w:p>
    <w:p w14:paraId="13D5DE2C" w14:textId="77777777" w:rsidR="00911205" w:rsidRDefault="00911205">
      <w:pPr>
        <w:rPr>
          <w:rFonts w:hint="eastAsia"/>
        </w:rPr>
      </w:pPr>
      <w:r>
        <w:rPr>
          <w:rFonts w:hint="eastAsia"/>
        </w:rPr>
        <w:t xml:space="preserve"> </w:t>
      </w:r>
    </w:p>
    <w:p w14:paraId="672B3803" w14:textId="77777777" w:rsidR="00911205" w:rsidRDefault="00911205">
      <w:pPr>
        <w:rPr>
          <w:rFonts w:hint="eastAsia"/>
        </w:rPr>
      </w:pPr>
      <w:r>
        <w:rPr>
          <w:rFonts w:hint="eastAsia"/>
        </w:rPr>
        <w:t>从古至今："憎"字的历史演变</w:t>
      </w:r>
    </w:p>
    <w:p w14:paraId="6F53C525" w14:textId="77777777" w:rsidR="00911205" w:rsidRDefault="00911205">
      <w:pPr>
        <w:rPr>
          <w:rFonts w:hint="eastAsia"/>
        </w:rPr>
      </w:pPr>
      <w:r>
        <w:rPr>
          <w:rFonts w:hint="eastAsia"/>
        </w:rPr>
        <w:t>追溯到古代，"憎"字就已经出现在了文献之中。在中国古典文学作品里，"憎"往往被用来描绘人物之间尖锐的矛盾冲突或者是角色内心深处难以言说的苦楚。例如，在《红楼梦》这样的巨著中，作者曹雪芹就巧妙地运用了"憎"来刻画不同人物的性格特征和社会关系。随着时代的变迁，"憎"的意义也在不断地发展和扩展。现代社会中的"憎"更多地涉及到对不公现象的批判以及对美好生活的向往。</w:t>
      </w:r>
    </w:p>
    <w:p w14:paraId="6ADAD8CB" w14:textId="77777777" w:rsidR="00911205" w:rsidRDefault="00911205">
      <w:pPr>
        <w:rPr>
          <w:rFonts w:hint="eastAsia"/>
        </w:rPr>
      </w:pPr>
    </w:p>
    <w:p w14:paraId="0941C8C1" w14:textId="77777777" w:rsidR="00911205" w:rsidRDefault="00911205">
      <w:pPr>
        <w:rPr>
          <w:rFonts w:hint="eastAsia"/>
        </w:rPr>
      </w:pPr>
      <w:r>
        <w:rPr>
          <w:rFonts w:hint="eastAsia"/>
        </w:rPr>
        <w:t xml:space="preserve"> </w:t>
      </w:r>
    </w:p>
    <w:p w14:paraId="35694F2C" w14:textId="77777777" w:rsidR="00911205" w:rsidRDefault="00911205">
      <w:pPr>
        <w:rPr>
          <w:rFonts w:hint="eastAsia"/>
        </w:rPr>
      </w:pPr>
      <w:r>
        <w:rPr>
          <w:rFonts w:hint="eastAsia"/>
        </w:rPr>
        <w:t>文学艺术中的"憎"</w:t>
      </w:r>
    </w:p>
    <w:p w14:paraId="2368E3F0" w14:textId="77777777" w:rsidR="00911205" w:rsidRDefault="00911205">
      <w:pPr>
        <w:rPr>
          <w:rFonts w:hint="eastAsia"/>
        </w:rPr>
      </w:pPr>
      <w:r>
        <w:rPr>
          <w:rFonts w:hint="eastAsia"/>
        </w:rPr>
        <w:t>在文学创作中，"憎"是一个非常重要的主题。作家们通过描写主人公对于某些人或事的强烈厌恶，来揭示人性中的阴暗面，并引导读者思考如何面对生活中的挫折和困难。同时，在诗歌、戏剧等艺术形式里，"憎"也常常被用作表达情感的一种手段。诗人可能会借景抒情，将自己内心的不满寄托于自然景象；而在戏剧舞台上，则可以通过演员生动的表演让观众感受到那份深刻的厌弃之情。</w:t>
      </w:r>
    </w:p>
    <w:p w14:paraId="4F23C6E1" w14:textId="77777777" w:rsidR="00911205" w:rsidRDefault="00911205">
      <w:pPr>
        <w:rPr>
          <w:rFonts w:hint="eastAsia"/>
        </w:rPr>
      </w:pPr>
    </w:p>
    <w:p w14:paraId="291D765B" w14:textId="77777777" w:rsidR="00911205" w:rsidRDefault="00911205">
      <w:pPr>
        <w:rPr>
          <w:rFonts w:hint="eastAsia"/>
        </w:rPr>
      </w:pPr>
      <w:r>
        <w:rPr>
          <w:rFonts w:hint="eastAsia"/>
        </w:rPr>
        <w:t xml:space="preserve"> </w:t>
      </w:r>
    </w:p>
    <w:p w14:paraId="71C41A43" w14:textId="77777777" w:rsidR="00911205" w:rsidRDefault="00911205">
      <w:pPr>
        <w:rPr>
          <w:rFonts w:hint="eastAsia"/>
        </w:rPr>
      </w:pPr>
      <w:r>
        <w:rPr>
          <w:rFonts w:hint="eastAsia"/>
        </w:rPr>
        <w:t>哲学视角下的"憎"与"爱"</w:t>
      </w:r>
    </w:p>
    <w:p w14:paraId="5CD38180" w14:textId="77777777" w:rsidR="00911205" w:rsidRDefault="00911205">
      <w:pPr>
        <w:rPr>
          <w:rFonts w:hint="eastAsia"/>
        </w:rPr>
      </w:pPr>
      <w:r>
        <w:rPr>
          <w:rFonts w:hint="eastAsia"/>
        </w:rPr>
        <w:t>从哲学的角度来看，"憎"与"爱"构成了人类情感的两个极端。正如老子所说：“天下皆知美之为美，斯恶已；皆知善之为善，斯不善已。”这表明了两者之间的辩证关系——没有绝对的好坏之分，而是在相对的状态下互相定义对方的存在价值。因此，在理解"憎"的同时，我们也应该学会接纳并转化这份负面情绪，使之成为推动个人成长和社会进步的动力源泉。</w:t>
      </w:r>
    </w:p>
    <w:p w14:paraId="0316B449" w14:textId="77777777" w:rsidR="00911205" w:rsidRDefault="00911205">
      <w:pPr>
        <w:rPr>
          <w:rFonts w:hint="eastAsia"/>
        </w:rPr>
      </w:pPr>
    </w:p>
    <w:p w14:paraId="6DAD5619" w14:textId="77777777" w:rsidR="00911205" w:rsidRDefault="00911205">
      <w:pPr>
        <w:rPr>
          <w:rFonts w:hint="eastAsia"/>
        </w:rPr>
      </w:pPr>
      <w:r>
        <w:rPr>
          <w:rFonts w:hint="eastAsia"/>
        </w:rPr>
        <w:t xml:space="preserve"> </w:t>
      </w:r>
    </w:p>
    <w:p w14:paraId="50A2FCED" w14:textId="77777777" w:rsidR="00911205" w:rsidRDefault="00911205">
      <w:pPr>
        <w:rPr>
          <w:rFonts w:hint="eastAsia"/>
        </w:rPr>
      </w:pPr>
      <w:r>
        <w:rPr>
          <w:rFonts w:hint="eastAsia"/>
        </w:rPr>
        <w:t>现代语境下的"憎"：超越传统意义</w:t>
      </w:r>
    </w:p>
    <w:p w14:paraId="51A5AD15" w14:textId="77777777" w:rsidR="00911205" w:rsidRDefault="00911205">
      <w:pPr>
        <w:rPr>
          <w:rFonts w:hint="eastAsia"/>
        </w:rPr>
      </w:pPr>
      <w:r>
        <w:rPr>
          <w:rFonts w:hint="eastAsia"/>
        </w:rPr>
        <w:t>进入21世纪后，随着全球化进程加快和社会结构日益多元化，"憎"的概念开始超越传统的界限。人们不再仅仅局限于个体间的对立，而是更加关注群体之间的相互理解和包容。网络时代的到来更是改变了信息传播的方式，使得公众舆论能够迅速形成并对社会事件产生影响。在这个背景下，"憎"逐渐演变成了一种集体意识，反映了人们对正义和平等的追求。同时，它也提醒着我们要以理性和宽容的态度去对待不同的声音和观点。</w:t>
      </w:r>
    </w:p>
    <w:p w14:paraId="50902E81" w14:textId="77777777" w:rsidR="00911205" w:rsidRDefault="00911205">
      <w:pPr>
        <w:rPr>
          <w:rFonts w:hint="eastAsia"/>
        </w:rPr>
      </w:pPr>
    </w:p>
    <w:p w14:paraId="424F59A2" w14:textId="77777777" w:rsidR="00911205" w:rsidRDefault="00911205">
      <w:pPr>
        <w:rPr>
          <w:rFonts w:hint="eastAsia"/>
        </w:rPr>
      </w:pPr>
      <w:r>
        <w:rPr>
          <w:rFonts w:hint="eastAsia"/>
        </w:rPr>
        <w:t xml:space="preserve"> </w:t>
      </w:r>
    </w:p>
    <w:p w14:paraId="03637BA3" w14:textId="77777777" w:rsidR="00911205" w:rsidRDefault="00911205">
      <w:pPr>
        <w:rPr>
          <w:rFonts w:hint="eastAsia"/>
        </w:rPr>
      </w:pPr>
      <w:r>
        <w:rPr>
          <w:rFonts w:hint="eastAsia"/>
        </w:rPr>
        <w:t>最后的总结</w:t>
      </w:r>
    </w:p>
    <w:p w14:paraId="5367F817" w14:textId="77777777" w:rsidR="00911205" w:rsidRDefault="00911205">
      <w:pPr>
        <w:rPr>
          <w:rFonts w:hint="eastAsia"/>
        </w:rPr>
      </w:pPr>
      <w:r>
        <w:rPr>
          <w:rFonts w:hint="eastAsia"/>
        </w:rPr>
        <w:t>"憎"不仅仅是一个简单的汉字，它背后蕴含着深厚的文化底蕴和时代精神。通过对"憎"的研究，我们可以更深刻地理解人类情感的本质以及社会发展的规律。在未来的发展道路上，愿我们都能正确看待"憎"这一情感，让它成为促进和谐共处的力量而非分裂隔阂的原因。</w:t>
      </w:r>
    </w:p>
    <w:p w14:paraId="2579DBE0" w14:textId="77777777" w:rsidR="00911205" w:rsidRDefault="00911205">
      <w:pPr>
        <w:rPr>
          <w:rFonts w:hint="eastAsia"/>
        </w:rPr>
      </w:pPr>
    </w:p>
    <w:p w14:paraId="26020F3C" w14:textId="77777777" w:rsidR="00911205" w:rsidRDefault="00911205">
      <w:pPr>
        <w:rPr>
          <w:rFonts w:hint="eastAsia"/>
        </w:rPr>
      </w:pPr>
      <w:r>
        <w:rPr>
          <w:rFonts w:hint="eastAsia"/>
        </w:rPr>
        <w:t>本文是由每日作文网(2345lzwz.com)为大家创作</w:t>
      </w:r>
    </w:p>
    <w:p w14:paraId="4D0CEAA1" w14:textId="4EF4F259" w:rsidR="00C34F6A" w:rsidRDefault="00C34F6A"/>
    <w:sectPr w:rsidR="00C34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6A"/>
    <w:rsid w:val="00576D25"/>
    <w:rsid w:val="00911205"/>
    <w:rsid w:val="00C3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3BF0E-20B3-41C6-8DB2-8DFAB9C0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F6A"/>
    <w:rPr>
      <w:rFonts w:cstheme="majorBidi"/>
      <w:color w:val="2F5496" w:themeColor="accent1" w:themeShade="BF"/>
      <w:sz w:val="28"/>
      <w:szCs w:val="28"/>
    </w:rPr>
  </w:style>
  <w:style w:type="character" w:customStyle="1" w:styleId="50">
    <w:name w:val="标题 5 字符"/>
    <w:basedOn w:val="a0"/>
    <w:link w:val="5"/>
    <w:uiPriority w:val="9"/>
    <w:semiHidden/>
    <w:rsid w:val="00C34F6A"/>
    <w:rPr>
      <w:rFonts w:cstheme="majorBidi"/>
      <w:color w:val="2F5496" w:themeColor="accent1" w:themeShade="BF"/>
      <w:sz w:val="24"/>
    </w:rPr>
  </w:style>
  <w:style w:type="character" w:customStyle="1" w:styleId="60">
    <w:name w:val="标题 6 字符"/>
    <w:basedOn w:val="a0"/>
    <w:link w:val="6"/>
    <w:uiPriority w:val="9"/>
    <w:semiHidden/>
    <w:rsid w:val="00C34F6A"/>
    <w:rPr>
      <w:rFonts w:cstheme="majorBidi"/>
      <w:b/>
      <w:bCs/>
      <w:color w:val="2F5496" w:themeColor="accent1" w:themeShade="BF"/>
    </w:rPr>
  </w:style>
  <w:style w:type="character" w:customStyle="1" w:styleId="70">
    <w:name w:val="标题 7 字符"/>
    <w:basedOn w:val="a0"/>
    <w:link w:val="7"/>
    <w:uiPriority w:val="9"/>
    <w:semiHidden/>
    <w:rsid w:val="00C34F6A"/>
    <w:rPr>
      <w:rFonts w:cstheme="majorBidi"/>
      <w:b/>
      <w:bCs/>
      <w:color w:val="595959" w:themeColor="text1" w:themeTint="A6"/>
    </w:rPr>
  </w:style>
  <w:style w:type="character" w:customStyle="1" w:styleId="80">
    <w:name w:val="标题 8 字符"/>
    <w:basedOn w:val="a0"/>
    <w:link w:val="8"/>
    <w:uiPriority w:val="9"/>
    <w:semiHidden/>
    <w:rsid w:val="00C34F6A"/>
    <w:rPr>
      <w:rFonts w:cstheme="majorBidi"/>
      <w:color w:val="595959" w:themeColor="text1" w:themeTint="A6"/>
    </w:rPr>
  </w:style>
  <w:style w:type="character" w:customStyle="1" w:styleId="90">
    <w:name w:val="标题 9 字符"/>
    <w:basedOn w:val="a0"/>
    <w:link w:val="9"/>
    <w:uiPriority w:val="9"/>
    <w:semiHidden/>
    <w:rsid w:val="00C34F6A"/>
    <w:rPr>
      <w:rFonts w:eastAsiaTheme="majorEastAsia" w:cstheme="majorBidi"/>
      <w:color w:val="595959" w:themeColor="text1" w:themeTint="A6"/>
    </w:rPr>
  </w:style>
  <w:style w:type="paragraph" w:styleId="a3">
    <w:name w:val="Title"/>
    <w:basedOn w:val="a"/>
    <w:next w:val="a"/>
    <w:link w:val="a4"/>
    <w:uiPriority w:val="10"/>
    <w:qFormat/>
    <w:rsid w:val="00C34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F6A"/>
    <w:pPr>
      <w:spacing w:before="160"/>
      <w:jc w:val="center"/>
    </w:pPr>
    <w:rPr>
      <w:i/>
      <w:iCs/>
      <w:color w:val="404040" w:themeColor="text1" w:themeTint="BF"/>
    </w:rPr>
  </w:style>
  <w:style w:type="character" w:customStyle="1" w:styleId="a8">
    <w:name w:val="引用 字符"/>
    <w:basedOn w:val="a0"/>
    <w:link w:val="a7"/>
    <w:uiPriority w:val="29"/>
    <w:rsid w:val="00C34F6A"/>
    <w:rPr>
      <w:i/>
      <w:iCs/>
      <w:color w:val="404040" w:themeColor="text1" w:themeTint="BF"/>
    </w:rPr>
  </w:style>
  <w:style w:type="paragraph" w:styleId="a9">
    <w:name w:val="List Paragraph"/>
    <w:basedOn w:val="a"/>
    <w:uiPriority w:val="34"/>
    <w:qFormat/>
    <w:rsid w:val="00C34F6A"/>
    <w:pPr>
      <w:ind w:left="720"/>
      <w:contextualSpacing/>
    </w:pPr>
  </w:style>
  <w:style w:type="character" w:styleId="aa">
    <w:name w:val="Intense Emphasis"/>
    <w:basedOn w:val="a0"/>
    <w:uiPriority w:val="21"/>
    <w:qFormat/>
    <w:rsid w:val="00C34F6A"/>
    <w:rPr>
      <w:i/>
      <w:iCs/>
      <w:color w:val="2F5496" w:themeColor="accent1" w:themeShade="BF"/>
    </w:rPr>
  </w:style>
  <w:style w:type="paragraph" w:styleId="ab">
    <w:name w:val="Intense Quote"/>
    <w:basedOn w:val="a"/>
    <w:next w:val="a"/>
    <w:link w:val="ac"/>
    <w:uiPriority w:val="30"/>
    <w:qFormat/>
    <w:rsid w:val="00C3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F6A"/>
    <w:rPr>
      <w:i/>
      <w:iCs/>
      <w:color w:val="2F5496" w:themeColor="accent1" w:themeShade="BF"/>
    </w:rPr>
  </w:style>
  <w:style w:type="character" w:styleId="ad">
    <w:name w:val="Intense Reference"/>
    <w:basedOn w:val="a0"/>
    <w:uiPriority w:val="32"/>
    <w:qFormat/>
    <w:rsid w:val="00C34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