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9416E" w14:textId="77777777" w:rsidR="00EC615B" w:rsidRDefault="00EC615B">
      <w:pPr>
        <w:rPr>
          <w:rFonts w:hint="eastAsia"/>
        </w:rPr>
      </w:pPr>
    </w:p>
    <w:p w14:paraId="54BAC90A" w14:textId="77777777" w:rsidR="00EC615B" w:rsidRDefault="00EC615B">
      <w:pPr>
        <w:rPr>
          <w:rFonts w:hint="eastAsia"/>
        </w:rPr>
      </w:pPr>
      <w:r>
        <w:rPr>
          <w:rFonts w:hint="eastAsia"/>
        </w:rPr>
        <w:t>怨的组词与拼音</w:t>
      </w:r>
    </w:p>
    <w:p w14:paraId="7427FEAB" w14:textId="77777777" w:rsidR="00EC615B" w:rsidRDefault="00EC615B">
      <w:pPr>
        <w:rPr>
          <w:rFonts w:hint="eastAsia"/>
        </w:rPr>
      </w:pPr>
      <w:r>
        <w:rPr>
          <w:rFonts w:hint="eastAsia"/>
        </w:rPr>
        <w:t>“怨”字在中国汉字中占据了一个独特的位置，它不仅承载着深厚的文化内涵，同时也通过其多样的组词形式和独特的发音展示了汉语的魅力。本篇文章将围绕“怨”的组词及其拼音展开讨论，帮助大家更好地理解和使用这一汉字。</w:t>
      </w:r>
    </w:p>
    <w:p w14:paraId="70D36434" w14:textId="77777777" w:rsidR="00EC615B" w:rsidRDefault="00EC615B">
      <w:pPr>
        <w:rPr>
          <w:rFonts w:hint="eastAsia"/>
        </w:rPr>
      </w:pPr>
    </w:p>
    <w:p w14:paraId="481DE99B" w14:textId="77777777" w:rsidR="00EC615B" w:rsidRDefault="00EC6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84EB8" w14:textId="77777777" w:rsidR="00EC615B" w:rsidRDefault="00EC615B">
      <w:pPr>
        <w:rPr>
          <w:rFonts w:hint="eastAsia"/>
        </w:rPr>
      </w:pPr>
      <w:r>
        <w:rPr>
          <w:rFonts w:hint="eastAsia"/>
        </w:rPr>
        <w:t>基本释义及拼音</w:t>
      </w:r>
    </w:p>
    <w:p w14:paraId="42D5A677" w14:textId="77777777" w:rsidR="00EC615B" w:rsidRDefault="00EC615B">
      <w:pPr>
        <w:rPr>
          <w:rFonts w:hint="eastAsia"/>
        </w:rPr>
      </w:pPr>
      <w:r>
        <w:rPr>
          <w:rFonts w:hint="eastAsia"/>
        </w:rPr>
        <w:t>“怨”字的基本释义是指因不满或受到伤害而产生的内心感受，通常带有负面情绪色彩。在拼音方面，“怨”读作 yuàn，声调为第四声。这个音节简洁明了，易于记忆，同时也能很好地体现出该字所蕴含的情感深度。</w:t>
      </w:r>
    </w:p>
    <w:p w14:paraId="14E95148" w14:textId="77777777" w:rsidR="00EC615B" w:rsidRDefault="00EC615B">
      <w:pPr>
        <w:rPr>
          <w:rFonts w:hint="eastAsia"/>
        </w:rPr>
      </w:pPr>
    </w:p>
    <w:p w14:paraId="08FCE8C1" w14:textId="77777777" w:rsidR="00EC615B" w:rsidRDefault="00EC6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6EA77" w14:textId="77777777" w:rsidR="00EC615B" w:rsidRDefault="00EC615B">
      <w:pPr>
        <w:rPr>
          <w:rFonts w:hint="eastAsia"/>
        </w:rPr>
      </w:pPr>
      <w:r>
        <w:rPr>
          <w:rFonts w:hint="eastAsia"/>
        </w:rPr>
        <w:t>常见组词及其含义</w:t>
      </w:r>
    </w:p>
    <w:p w14:paraId="18940114" w14:textId="77777777" w:rsidR="00EC615B" w:rsidRDefault="00EC615B">
      <w:pPr>
        <w:rPr>
          <w:rFonts w:hint="eastAsia"/>
        </w:rPr>
      </w:pPr>
      <w:r>
        <w:rPr>
          <w:rFonts w:hint="eastAsia"/>
        </w:rPr>
        <w:t>关于“怨”字的组词，有许多表达不同层次情感的词汇。例如，“抱怨”表示对某事或某人表达不满；“怨恨”则进一步强调了内心的强烈反感和不满；“恩怨”一词既包含了恩情也包括了仇恨，反映了人际关系中的复杂情感。“怨气”、“怨言”等词也广泛用于描述人们在面对困境或不公时的情绪反应。</w:t>
      </w:r>
    </w:p>
    <w:p w14:paraId="163D468C" w14:textId="77777777" w:rsidR="00EC615B" w:rsidRDefault="00EC615B">
      <w:pPr>
        <w:rPr>
          <w:rFonts w:hint="eastAsia"/>
        </w:rPr>
      </w:pPr>
    </w:p>
    <w:p w14:paraId="67521A1B" w14:textId="77777777" w:rsidR="00EC615B" w:rsidRDefault="00EC6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AC650" w14:textId="77777777" w:rsidR="00EC615B" w:rsidRDefault="00EC615B">
      <w:pPr>
        <w:rPr>
          <w:rFonts w:hint="eastAsia"/>
        </w:rPr>
      </w:pPr>
      <w:r>
        <w:rPr>
          <w:rFonts w:hint="eastAsia"/>
        </w:rPr>
        <w:t>文化背景中的“怨”</w:t>
      </w:r>
    </w:p>
    <w:p w14:paraId="793B328C" w14:textId="77777777" w:rsidR="00EC615B" w:rsidRDefault="00EC615B">
      <w:pPr>
        <w:rPr>
          <w:rFonts w:hint="eastAsia"/>
        </w:rPr>
      </w:pPr>
      <w:r>
        <w:rPr>
          <w:rFonts w:hint="eastAsia"/>
        </w:rPr>
        <w:t>从文化角度看，“怨”在古典文学作品中经常被用来描绘人物的性格特点或是情节的发展。如《红楼梦》中，林黛玉的多愁善感和对命运的无奈抗争，常常通过“怨”字体现出来，展现了那个时代女性角色内心的细腻世界。这种用法不仅丰富了文本的表现力，也让读者能够更深入地理解人物的心理活动。</w:t>
      </w:r>
    </w:p>
    <w:p w14:paraId="334CE5B7" w14:textId="77777777" w:rsidR="00EC615B" w:rsidRDefault="00EC615B">
      <w:pPr>
        <w:rPr>
          <w:rFonts w:hint="eastAsia"/>
        </w:rPr>
      </w:pPr>
    </w:p>
    <w:p w14:paraId="5975A322" w14:textId="77777777" w:rsidR="00EC615B" w:rsidRDefault="00EC6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FEC54" w14:textId="77777777" w:rsidR="00EC615B" w:rsidRDefault="00EC615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1720716" w14:textId="77777777" w:rsidR="00EC615B" w:rsidRDefault="00EC615B">
      <w:pPr>
        <w:rPr>
          <w:rFonts w:hint="eastAsia"/>
        </w:rPr>
      </w:pPr>
      <w:r>
        <w:rPr>
          <w:rFonts w:hint="eastAsia"/>
        </w:rPr>
        <w:t>在现代社会，“怨”字依旧活跃于人们的日常交流中，但它的意义似乎变得更加多元化。除了传统的负面情感表达外，有时也被用来形容一种自我反思后的成长经历。比如，在经历了挫折后，有人会说“这是我对过去错误的一点小怨念”，这里更多是带着调侃和自嘲的味道，反映出社会心态的变化。</w:t>
      </w:r>
    </w:p>
    <w:p w14:paraId="528512BE" w14:textId="77777777" w:rsidR="00EC615B" w:rsidRDefault="00EC615B">
      <w:pPr>
        <w:rPr>
          <w:rFonts w:hint="eastAsia"/>
        </w:rPr>
      </w:pPr>
    </w:p>
    <w:p w14:paraId="139A6B05" w14:textId="77777777" w:rsidR="00EC615B" w:rsidRDefault="00EC6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E3E7B" w14:textId="77777777" w:rsidR="00EC615B" w:rsidRDefault="00EC615B">
      <w:pPr>
        <w:rPr>
          <w:rFonts w:hint="eastAsia"/>
        </w:rPr>
      </w:pPr>
      <w:r>
        <w:rPr>
          <w:rFonts w:hint="eastAsia"/>
        </w:rPr>
        <w:t>最后的总结</w:t>
      </w:r>
    </w:p>
    <w:p w14:paraId="60177E0F" w14:textId="77777777" w:rsidR="00EC615B" w:rsidRDefault="00EC615B">
      <w:pPr>
        <w:rPr>
          <w:rFonts w:hint="eastAsia"/>
        </w:rPr>
      </w:pPr>
      <w:r>
        <w:rPr>
          <w:rFonts w:hint="eastAsia"/>
        </w:rPr>
        <w:t>“怨”字通过其丰富的组词和深刻的寓意，在汉语词汇体系中占有重要地位。无论是表达个人情感，还是描绘文学作品中的人物形象，都离不开它的身影。了解这些内容，不仅能帮助我们更准确地使用汉语，还能让我们对中国传统文化有更深一层的认识。</w:t>
      </w:r>
    </w:p>
    <w:p w14:paraId="7DFABAED" w14:textId="77777777" w:rsidR="00EC615B" w:rsidRDefault="00EC615B">
      <w:pPr>
        <w:rPr>
          <w:rFonts w:hint="eastAsia"/>
        </w:rPr>
      </w:pPr>
    </w:p>
    <w:p w14:paraId="782E42BE" w14:textId="77777777" w:rsidR="00EC615B" w:rsidRDefault="00EC6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81E3B" w14:textId="77777777" w:rsidR="00EC615B" w:rsidRDefault="00EC61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1E43A" w14:textId="21C379E6" w:rsidR="00D31DD5" w:rsidRDefault="00D31DD5"/>
    <w:sectPr w:rsidR="00D31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D5"/>
    <w:rsid w:val="00576D25"/>
    <w:rsid w:val="00D31DD5"/>
    <w:rsid w:val="00E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94261-BA91-4A59-B47E-F6B1A34F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