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2092C" w14:textId="77777777" w:rsidR="004573EC" w:rsidRDefault="004573EC">
      <w:pPr>
        <w:rPr>
          <w:rFonts w:hint="eastAsia"/>
        </w:rPr>
      </w:pPr>
      <w:r>
        <w:rPr>
          <w:rFonts w:hint="eastAsia"/>
        </w:rPr>
        <w:t>庄严的拼音怎么写</w:t>
      </w:r>
    </w:p>
    <w:p w14:paraId="72A8AD4E" w14:textId="77777777" w:rsidR="004573EC" w:rsidRDefault="004573EC">
      <w:pPr>
        <w:rPr>
          <w:rFonts w:hint="eastAsia"/>
        </w:rPr>
      </w:pPr>
      <w:r>
        <w:rPr>
          <w:rFonts w:hint="eastAsia"/>
        </w:rPr>
        <w:t>在汉语的语言体系中，每一个汉字都有其对应的发音规则，而拼音则是记录这些发音的一种工具。对于“庄严”一词，我们首先要明确它的拼音书写。“庄严”的拼音是：“zhuān yán”。其中，“庄”字的拼音为“zhuān”，“严”字的拼音为“yán”。这两个字的声调分别是阴平和阳平，在四声中分别对应第一声和第二声。</w:t>
      </w:r>
    </w:p>
    <w:p w14:paraId="3A601320" w14:textId="77777777" w:rsidR="004573EC" w:rsidRDefault="004573EC">
      <w:pPr>
        <w:rPr>
          <w:rFonts w:hint="eastAsia"/>
        </w:rPr>
      </w:pPr>
    </w:p>
    <w:p w14:paraId="7DC3B6B0" w14:textId="77777777" w:rsidR="004573EC" w:rsidRDefault="004573E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5802E6" w14:textId="77777777" w:rsidR="004573EC" w:rsidRDefault="004573EC">
      <w:pPr>
        <w:rPr>
          <w:rFonts w:hint="eastAsia"/>
        </w:rPr>
      </w:pPr>
      <w:r>
        <w:rPr>
          <w:rFonts w:hint="eastAsia"/>
        </w:rPr>
        <w:t>拼音的重要性</w:t>
      </w:r>
    </w:p>
    <w:p w14:paraId="5227984F" w14:textId="77777777" w:rsidR="004573EC" w:rsidRDefault="004573EC">
      <w:pPr>
        <w:rPr>
          <w:rFonts w:hint="eastAsia"/>
        </w:rPr>
      </w:pPr>
      <w:r>
        <w:rPr>
          <w:rFonts w:hint="eastAsia"/>
        </w:rPr>
        <w:t>拼音系统是现代汉语普通话的标准音标系统，它不仅有助于初学者学习汉字的正确发音，而且对于推广普通话有着重要的作用。通过准确地拼读每个汉字的拼音，人们可以更清晰、准确地交流，避免因方言差异带来的沟通障碍。拼音还在信息技术领域扮演着不可或缺的角色，例如中文输入法大多依赖于拼音输入，极大地提高了文字录入的速度和效率。</w:t>
      </w:r>
    </w:p>
    <w:p w14:paraId="431475F5" w14:textId="77777777" w:rsidR="004573EC" w:rsidRDefault="004573EC">
      <w:pPr>
        <w:rPr>
          <w:rFonts w:hint="eastAsia"/>
        </w:rPr>
      </w:pPr>
    </w:p>
    <w:p w14:paraId="68F0D246" w14:textId="77777777" w:rsidR="004573EC" w:rsidRDefault="004573EC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6BCDB" w14:textId="77777777" w:rsidR="004573EC" w:rsidRDefault="004573EC">
      <w:pPr>
        <w:rPr>
          <w:rFonts w:hint="eastAsia"/>
        </w:rPr>
      </w:pPr>
      <w:r>
        <w:rPr>
          <w:rFonts w:hint="eastAsia"/>
        </w:rPr>
        <w:t>了解拼音结构</w:t>
      </w:r>
    </w:p>
    <w:p w14:paraId="0FF3EB75" w14:textId="77777777" w:rsidR="004573EC" w:rsidRDefault="004573EC">
      <w:pPr>
        <w:rPr>
          <w:rFonts w:hint="eastAsia"/>
        </w:rPr>
      </w:pPr>
      <w:r>
        <w:rPr>
          <w:rFonts w:hint="eastAsia"/>
        </w:rPr>
        <w:t>拼音由声母、韵母和声调组成。以“庄严”为例，“z”是声母，表示发音时最先发出的声音；“ua”是“庄”的韵母部分，代表了声音的主要构成；而“n”则作为“庄”的韵尾。同样地，“yán”中的“y”是声母，“a”是主要的韵母，“n”是韵尾。声调符号通常标注在韵母之上，用来指示发音的高低变化。在这里，“zhuān”和“yán”都带有声调符号，表明它们各自的声调特征。</w:t>
      </w:r>
    </w:p>
    <w:p w14:paraId="62B8B7EE" w14:textId="77777777" w:rsidR="004573EC" w:rsidRDefault="004573EC">
      <w:pPr>
        <w:rPr>
          <w:rFonts w:hint="eastAsia"/>
        </w:rPr>
      </w:pPr>
    </w:p>
    <w:p w14:paraId="1DC2F87F" w14:textId="77777777" w:rsidR="004573EC" w:rsidRDefault="004573E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1CBED" w14:textId="77777777" w:rsidR="004573EC" w:rsidRDefault="004573EC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5D55F4B0" w14:textId="77777777" w:rsidR="004573EC" w:rsidRDefault="004573EC">
      <w:pPr>
        <w:rPr>
          <w:rFonts w:hint="eastAsia"/>
        </w:rPr>
      </w:pPr>
      <w:r>
        <w:rPr>
          <w:rFonts w:hint="eastAsia"/>
        </w:rPr>
        <w:t>在学校教育中，学生从很小的时候就开始接触拼音，它是识字教学的重要辅助工具。孩子们通过拼音学会认读生字，这为他们日后的阅读和写作打下了坚实的基础。教师们也经常利用拼音卡片、儿歌等趣味方式来增强学生的记忆效果，使得学习过程更加生动有趣。同时，对于非母语学习者而言，掌握正确的拼音发音规则是学习汉语的关键一步。</w:t>
      </w:r>
    </w:p>
    <w:p w14:paraId="17E2260A" w14:textId="77777777" w:rsidR="004573EC" w:rsidRDefault="004573EC">
      <w:pPr>
        <w:rPr>
          <w:rFonts w:hint="eastAsia"/>
        </w:rPr>
      </w:pPr>
    </w:p>
    <w:p w14:paraId="1F2C5586" w14:textId="77777777" w:rsidR="004573EC" w:rsidRDefault="004573EC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E1512" w14:textId="77777777" w:rsidR="004573EC" w:rsidRDefault="004573EC">
      <w:pPr>
        <w:rPr>
          <w:rFonts w:hint="eastAsia"/>
        </w:rPr>
      </w:pPr>
      <w:r>
        <w:rPr>
          <w:rFonts w:hint="eastAsia"/>
        </w:rPr>
        <w:t>最后的总结</w:t>
      </w:r>
    </w:p>
    <w:p w14:paraId="0A2CAFE5" w14:textId="77777777" w:rsidR="004573EC" w:rsidRDefault="004573EC">
      <w:pPr>
        <w:rPr>
          <w:rFonts w:hint="eastAsia"/>
        </w:rPr>
      </w:pPr>
      <w:r>
        <w:rPr>
          <w:rFonts w:hint="eastAsia"/>
        </w:rPr>
        <w:t>“庄严”的拼音是“zhuān yán”，这一简单的组合背后承载着汉语拼音系统的丰富内涵。拼音不仅是汉字发音的指南，也是文化传承与交流的桥梁。无论是在日常生活中还是在学术研究里，正确理解和使用拼音都有着不可替代的意义。希望每位读者都能深刻体会并熟练运用这一宝贵的语言工具，更好地领略中华文化的独特魅力。</w:t>
      </w:r>
    </w:p>
    <w:p w14:paraId="01324BC3" w14:textId="77777777" w:rsidR="004573EC" w:rsidRDefault="004573EC">
      <w:pPr>
        <w:rPr>
          <w:rFonts w:hint="eastAsia"/>
        </w:rPr>
      </w:pPr>
    </w:p>
    <w:p w14:paraId="39FB0B4E" w14:textId="77777777" w:rsidR="004573EC" w:rsidRDefault="004573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C47A7" w14:textId="0191306A" w:rsidR="002F772B" w:rsidRDefault="002F772B"/>
    <w:sectPr w:rsidR="002F7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2B"/>
    <w:rsid w:val="002F772B"/>
    <w:rsid w:val="004573EC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B29E9-9E07-4745-9DEE-6A93F08D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7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7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7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7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7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7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7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7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7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7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7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7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7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7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7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7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7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7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7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7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7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7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7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