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44FFD" w14:textId="77777777" w:rsidR="002651F7" w:rsidRDefault="002651F7">
      <w:pPr>
        <w:rPr>
          <w:rFonts w:hint="eastAsia"/>
        </w:rPr>
      </w:pPr>
      <w:r>
        <w:rPr>
          <w:rFonts w:hint="eastAsia"/>
        </w:rPr>
        <w:t>在玩跳绳的拼音：zài wán tiào shéng</w:t>
      </w:r>
    </w:p>
    <w:p w14:paraId="7D1DA918" w14:textId="77777777" w:rsidR="002651F7" w:rsidRDefault="002651F7">
      <w:pPr>
        <w:rPr>
          <w:rFonts w:hint="eastAsia"/>
        </w:rPr>
      </w:pPr>
      <w:r>
        <w:rPr>
          <w:rFonts w:hint="eastAsia"/>
        </w:rPr>
        <w:t>“zài wán tiào shéng”是中文短语“在玩跳绳”的拼音表示。拼音是汉语普通话的音译系统，它使用拉丁字母来帮助学习者正确发音。对于这个短语来说，“zài”意味着正在进行的动作，“wán”是指玩耍或者娱乐，“tiào”是跳跃，“shéng”则是绳子。所以当把这几个字组合起来时，描绘的是一个人正在参与一项传统且充满活力的体育活动——跳绳。</w:t>
      </w:r>
    </w:p>
    <w:p w14:paraId="1CE7DA50" w14:textId="77777777" w:rsidR="002651F7" w:rsidRDefault="002651F7">
      <w:pPr>
        <w:rPr>
          <w:rFonts w:hint="eastAsia"/>
        </w:rPr>
      </w:pPr>
    </w:p>
    <w:p w14:paraId="23747FF1" w14:textId="77777777" w:rsidR="002651F7" w:rsidRDefault="002651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F020D9" w14:textId="77777777" w:rsidR="002651F7" w:rsidRDefault="002651F7">
      <w:pPr>
        <w:rPr>
          <w:rFonts w:hint="eastAsia"/>
        </w:rPr>
      </w:pPr>
      <w:r>
        <w:rPr>
          <w:rFonts w:hint="eastAsia"/>
        </w:rPr>
        <w:t>跳绳的历史与文化意义</w:t>
      </w:r>
    </w:p>
    <w:p w14:paraId="23DF669E" w14:textId="77777777" w:rsidR="002651F7" w:rsidRDefault="002651F7">
      <w:pPr>
        <w:rPr>
          <w:rFonts w:hint="eastAsia"/>
        </w:rPr>
      </w:pPr>
      <w:r>
        <w:rPr>
          <w:rFonts w:hint="eastAsia"/>
        </w:rPr>
        <w:t>跳绳不仅仅是一项简单的运动，它承载着深厚的文化背景和历史渊源。在中国，这项活动可以追溯到古代，那时它不仅是孩子们喜爱的游戏，还是一种训练士兵体能的方式。随着时间的发展，跳绳逐渐演变成了一种大众化的健身方式，并且被纳入了学校体育课程之中。从乡村到城市，无论是在操场、公园还是家庭庭院里，都能看到人们轻盈地跳跃着绳索的身影。而且，在一些地区，跳绳还融入了民俗节庆活动中，成为一种独特的表演艺术。</w:t>
      </w:r>
    </w:p>
    <w:p w14:paraId="10B934C8" w14:textId="77777777" w:rsidR="002651F7" w:rsidRDefault="002651F7">
      <w:pPr>
        <w:rPr>
          <w:rFonts w:hint="eastAsia"/>
        </w:rPr>
      </w:pPr>
    </w:p>
    <w:p w14:paraId="7A74BCAA" w14:textId="77777777" w:rsidR="002651F7" w:rsidRDefault="002651F7">
      <w:pPr>
        <w:rPr>
          <w:rFonts w:hint="eastAsia"/>
        </w:rPr>
      </w:pPr>
      <w:r>
        <w:rPr>
          <w:rFonts w:hint="eastAsia"/>
        </w:rPr>
        <w:t xml:space="preserve"> </w:t>
      </w:r>
    </w:p>
    <w:p w14:paraId="444DBA4B" w14:textId="77777777" w:rsidR="002651F7" w:rsidRDefault="002651F7">
      <w:pPr>
        <w:rPr>
          <w:rFonts w:hint="eastAsia"/>
        </w:rPr>
      </w:pPr>
      <w:r>
        <w:rPr>
          <w:rFonts w:hint="eastAsia"/>
        </w:rPr>
        <w:t>跳绳对健康的益处</w:t>
      </w:r>
    </w:p>
    <w:p w14:paraId="1C6D88AC" w14:textId="77777777" w:rsidR="002651F7" w:rsidRDefault="002651F7">
      <w:pPr>
        <w:rPr>
          <w:rFonts w:hint="eastAsia"/>
        </w:rPr>
      </w:pPr>
      <w:r>
        <w:rPr>
          <w:rFonts w:hint="eastAsia"/>
        </w:rPr>
        <w:t>作为一种有氧运动，跳绳对健康有着诸多好处。它可以增强心肺功能，提高身体耐力，促进血液循环，有助于减肥瘦身。规律性的跳绳练习还能锻炼腿部肌肉群，改善协调性和节奏感，对于提升个人的整体运动能力十分有效。更重要的是，由于其简单易行的特点，几乎不需要特别场地或设备，因此非常适合想要保持健康但又忙碌于现代生活的人们。</w:t>
      </w:r>
    </w:p>
    <w:p w14:paraId="55CB8910" w14:textId="77777777" w:rsidR="002651F7" w:rsidRDefault="002651F7">
      <w:pPr>
        <w:rPr>
          <w:rFonts w:hint="eastAsia"/>
        </w:rPr>
      </w:pPr>
    </w:p>
    <w:p w14:paraId="0DF70A12" w14:textId="77777777" w:rsidR="002651F7" w:rsidRDefault="002651F7">
      <w:pPr>
        <w:rPr>
          <w:rFonts w:hint="eastAsia"/>
        </w:rPr>
      </w:pPr>
      <w:r>
        <w:rPr>
          <w:rFonts w:hint="eastAsia"/>
        </w:rPr>
        <w:t xml:space="preserve"> </w:t>
      </w:r>
    </w:p>
    <w:p w14:paraId="0B24B078" w14:textId="77777777" w:rsidR="002651F7" w:rsidRDefault="002651F7">
      <w:pPr>
        <w:rPr>
          <w:rFonts w:hint="eastAsia"/>
        </w:rPr>
      </w:pPr>
      <w:r>
        <w:rPr>
          <w:rFonts w:hint="eastAsia"/>
        </w:rPr>
        <w:t>如何开始跳绳运动</w:t>
      </w:r>
    </w:p>
    <w:p w14:paraId="21DFECDB" w14:textId="77777777" w:rsidR="002651F7" w:rsidRDefault="002651F7">
      <w:pPr>
        <w:rPr>
          <w:rFonts w:hint="eastAsia"/>
        </w:rPr>
      </w:pPr>
      <w:r>
        <w:rPr>
          <w:rFonts w:hint="eastAsia"/>
        </w:rPr>
        <w:t>对于初学者而言，选择一根合适的跳绳至关重要。市面上有许多不同类型的跳绳，如塑料绳、钢丝绳、棉质绳等，每种都有其特点。对于新手来说，建议选择较轻便、容易控制的类型。掌握正确的握绳方法也很重要，通常双手握住手柄，将绳子放在身后地面，然后通过手腕的力量带动绳子旋转，而不是手臂大幅度挥动。练习初期可以从单脚交替跳跃开始，随着熟练度增加再尝试更多花样，比如双摇、交叉跳等。同时，穿着舒适的运动鞋服也能让你更加享受这项运动带来的乐趣。</w:t>
      </w:r>
    </w:p>
    <w:p w14:paraId="3E5E3A08" w14:textId="77777777" w:rsidR="002651F7" w:rsidRDefault="002651F7">
      <w:pPr>
        <w:rPr>
          <w:rFonts w:hint="eastAsia"/>
        </w:rPr>
      </w:pPr>
    </w:p>
    <w:p w14:paraId="5301C0C2" w14:textId="77777777" w:rsidR="002651F7" w:rsidRDefault="002651F7">
      <w:pPr>
        <w:rPr>
          <w:rFonts w:hint="eastAsia"/>
        </w:rPr>
      </w:pPr>
      <w:r>
        <w:rPr>
          <w:rFonts w:hint="eastAsia"/>
        </w:rPr>
        <w:t xml:space="preserve"> </w:t>
      </w:r>
    </w:p>
    <w:p w14:paraId="69BD8E1F" w14:textId="77777777" w:rsidR="002651F7" w:rsidRDefault="002651F7">
      <w:pPr>
        <w:rPr>
          <w:rFonts w:hint="eastAsia"/>
        </w:rPr>
      </w:pPr>
      <w:r>
        <w:rPr>
          <w:rFonts w:hint="eastAsia"/>
        </w:rPr>
        <w:t>最后的总结</w:t>
      </w:r>
    </w:p>
    <w:p w14:paraId="75EA15D8" w14:textId="77777777" w:rsidR="002651F7" w:rsidRDefault="002651F7">
      <w:pPr>
        <w:rPr>
          <w:rFonts w:hint="eastAsia"/>
        </w:rPr>
      </w:pPr>
      <w:r>
        <w:rPr>
          <w:rFonts w:hint="eastAsia"/>
        </w:rPr>
        <w:t>无论是为了强身健体，还是寻找一种轻松愉快的方式来放松心情，“zài wán tiào shéng”都是一项极佳的选择。它不受年龄、性别限制，也不需要昂贵的装备投入，只要有一根跳绳和一片空地就足够了。在这个快节奏的时代里，让我们重拾这份简单而又充满乐趣的传统运动吧！</w:t>
      </w:r>
    </w:p>
    <w:p w14:paraId="4520FAFE" w14:textId="77777777" w:rsidR="002651F7" w:rsidRDefault="002651F7">
      <w:pPr>
        <w:rPr>
          <w:rFonts w:hint="eastAsia"/>
        </w:rPr>
      </w:pPr>
    </w:p>
    <w:p w14:paraId="2EDCAC10" w14:textId="77777777" w:rsidR="002651F7" w:rsidRDefault="002651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7A193F" w14:textId="1D49AF74" w:rsidR="00C041D4" w:rsidRDefault="00C041D4"/>
    <w:sectPr w:rsidR="00C04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4"/>
    <w:rsid w:val="002651F7"/>
    <w:rsid w:val="00576D25"/>
    <w:rsid w:val="00C0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94FC29-9AE2-4FFA-999F-1A63C5CD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1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1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1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1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1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1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1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1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1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1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1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1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41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1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1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1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1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1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1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1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1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1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1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1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41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