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CCD2F" w14:textId="77777777" w:rsidR="000F682A" w:rsidRDefault="000F682A">
      <w:pPr>
        <w:rPr>
          <w:rFonts w:hint="eastAsia"/>
        </w:rPr>
      </w:pPr>
      <w:r>
        <w:rPr>
          <w:rFonts w:hint="eastAsia"/>
        </w:rPr>
        <w:t>嘴的拼音怎么写的拼音怎么写</w:t>
      </w:r>
    </w:p>
    <w:p w14:paraId="77C2C3A9" w14:textId="77777777" w:rsidR="000F682A" w:rsidRDefault="000F682A">
      <w:pPr>
        <w:rPr>
          <w:rFonts w:hint="eastAsia"/>
        </w:rPr>
      </w:pPr>
      <w:r>
        <w:rPr>
          <w:rFonts w:hint="eastAsia"/>
        </w:rPr>
        <w:t>当我们谈论“嘴”的拼音时，我们实际上是在讨论汉字“嘴”在汉语拼音系统中的表示方式。汉语拼音是一种基于拉丁字母的音标系统，用于标注现代标准汉语（普通话）的发音。对于“嘴”这个字而言，它的拼音是“zuǐ”，这里包含了声母“z”和韵母“uǐ”，并且带有一个上声调符号（第三声），这表明了其发音的声调变化。</w:t>
      </w:r>
    </w:p>
    <w:p w14:paraId="768649DC" w14:textId="77777777" w:rsidR="000F682A" w:rsidRDefault="000F682A">
      <w:pPr>
        <w:rPr>
          <w:rFonts w:hint="eastAsia"/>
        </w:rPr>
      </w:pPr>
    </w:p>
    <w:p w14:paraId="79675518" w14:textId="77777777" w:rsidR="000F682A" w:rsidRDefault="000F68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BF25857" w14:textId="77777777" w:rsidR="000F682A" w:rsidRDefault="000F682A">
      <w:pPr>
        <w:rPr>
          <w:rFonts w:hint="eastAsia"/>
        </w:rPr>
      </w:pPr>
      <w:r>
        <w:rPr>
          <w:rFonts w:hint="eastAsia"/>
        </w:rPr>
        <w:t>拼音系统的构成</w:t>
      </w:r>
    </w:p>
    <w:p w14:paraId="377B7510" w14:textId="77777777" w:rsidR="000F682A" w:rsidRDefault="000F682A">
      <w:pPr>
        <w:rPr>
          <w:rFonts w:hint="eastAsia"/>
        </w:rPr>
      </w:pPr>
      <w:r>
        <w:rPr>
          <w:rFonts w:hint="eastAsia"/>
        </w:rPr>
        <w:t>汉语拼音由声母、韵母和声调三部分组成。声母是位于音节开头的辅音，而韵母则包括了音节中声母之后的所有元音及可能跟随的辅音。声调则是指声音的高低升降，它在汉语中具有区分词义的功能。普通话中共有四种主要声调和一个轻声，它们分别是阴平（第一声）、阳平（第二声）、上声（第三声）、去声（第四声）以及轻声（无标记）。以“嘴”为例，“zuǐ”的发音从较低音开始，然后下降再上升，这是典型的上声特征。</w:t>
      </w:r>
    </w:p>
    <w:p w14:paraId="3000FEE1" w14:textId="77777777" w:rsidR="000F682A" w:rsidRDefault="000F682A">
      <w:pPr>
        <w:rPr>
          <w:rFonts w:hint="eastAsia"/>
        </w:rPr>
      </w:pPr>
    </w:p>
    <w:p w14:paraId="52E11A70" w14:textId="77777777" w:rsidR="000F682A" w:rsidRDefault="000F682A">
      <w:pPr>
        <w:rPr>
          <w:rFonts w:hint="eastAsia"/>
        </w:rPr>
      </w:pPr>
      <w:r>
        <w:rPr>
          <w:rFonts w:hint="eastAsia"/>
        </w:rPr>
        <w:t xml:space="preserve"> </w:t>
      </w:r>
    </w:p>
    <w:p w14:paraId="03CF117F" w14:textId="77777777" w:rsidR="000F682A" w:rsidRDefault="000F682A">
      <w:pPr>
        <w:rPr>
          <w:rFonts w:hint="eastAsia"/>
        </w:rPr>
      </w:pPr>
      <w:r>
        <w:rPr>
          <w:rFonts w:hint="eastAsia"/>
        </w:rPr>
        <w:t>学习与应用</w:t>
      </w:r>
    </w:p>
    <w:p w14:paraId="7A0255B2" w14:textId="77777777" w:rsidR="000F682A" w:rsidRDefault="000F682A">
      <w:pPr>
        <w:rPr>
          <w:rFonts w:hint="eastAsia"/>
        </w:rPr>
      </w:pPr>
      <w:r>
        <w:rPr>
          <w:rFonts w:hint="eastAsia"/>
        </w:rPr>
        <w:t>了解并掌握正确的拼音知识对于学习中文的人来说至关重要。无论是本地儿童还是外国汉语学习者，正确书写和读出每个汉字的拼音有助于提高语言交流能力。对于像“嘴”这样的单音节字，记住其拼音“zuǐ”可以帮助人们准确地发音，并通过拼读来认识更多词汇。在使用电子设备输入中文时，拼音也是一种便捷的文字输入方法，用户只需要键入对应的拼音，就可以选择所需的汉字。</w:t>
      </w:r>
    </w:p>
    <w:p w14:paraId="4AE93881" w14:textId="77777777" w:rsidR="000F682A" w:rsidRDefault="000F682A">
      <w:pPr>
        <w:rPr>
          <w:rFonts w:hint="eastAsia"/>
        </w:rPr>
      </w:pPr>
    </w:p>
    <w:p w14:paraId="01EB328B" w14:textId="77777777" w:rsidR="000F682A" w:rsidRDefault="000F68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4DEA50B" w14:textId="77777777" w:rsidR="000F682A" w:rsidRDefault="000F682A">
      <w:pPr>
        <w:rPr>
          <w:rFonts w:hint="eastAsia"/>
        </w:rPr>
      </w:pPr>
      <w:r>
        <w:rPr>
          <w:rFonts w:hint="eastAsia"/>
        </w:rPr>
        <w:t>文化背景下的拼音</w:t>
      </w:r>
    </w:p>
    <w:p w14:paraId="56F16532" w14:textId="77777777" w:rsidR="000F682A" w:rsidRDefault="000F682A">
      <w:pPr>
        <w:rPr>
          <w:rFonts w:hint="eastAsia"/>
        </w:rPr>
      </w:pPr>
      <w:r>
        <w:rPr>
          <w:rFonts w:hint="eastAsia"/>
        </w:rPr>
        <w:t>拼音不仅仅是一个语言工具，它也反映了中国文化的某些方面。随着中国在全球影响力的不断扩大，越来越多的人开始学习汉语，汉语拼音作为汉语教学的重要组成部分，扮演着桥梁的角色。例如，“嘴”这个字可以用来描述身体的一个部位，也可以引申为说话或表达意见的能力。在日常对话中，“嘴甜”、“嘴硬”等短语都含有比喻意义，体现了丰富的汉语表达习惯。同时，拼音也是中国文化输出的一部分，它帮助世界更好地理解和接触中国的语言艺术。</w:t>
      </w:r>
    </w:p>
    <w:p w14:paraId="50DE8BE4" w14:textId="77777777" w:rsidR="000F682A" w:rsidRDefault="000F682A">
      <w:pPr>
        <w:rPr>
          <w:rFonts w:hint="eastAsia"/>
        </w:rPr>
      </w:pPr>
    </w:p>
    <w:p w14:paraId="77243DAB" w14:textId="77777777" w:rsidR="000F682A" w:rsidRDefault="000F682A">
      <w:pPr>
        <w:rPr>
          <w:rFonts w:hint="eastAsia"/>
        </w:rPr>
      </w:pPr>
      <w:r>
        <w:rPr>
          <w:rFonts w:hint="eastAsia"/>
        </w:rPr>
        <w:t xml:space="preserve"> </w:t>
      </w:r>
    </w:p>
    <w:p w14:paraId="01EE5775" w14:textId="77777777" w:rsidR="000F682A" w:rsidRDefault="000F682A">
      <w:pPr>
        <w:rPr>
          <w:rFonts w:hint="eastAsia"/>
        </w:rPr>
      </w:pPr>
      <w:r>
        <w:rPr>
          <w:rFonts w:hint="eastAsia"/>
        </w:rPr>
        <w:t>最后的总结</w:t>
      </w:r>
    </w:p>
    <w:p w14:paraId="54D75229" w14:textId="77777777" w:rsidR="000F682A" w:rsidRDefault="000F682A">
      <w:pPr>
        <w:rPr>
          <w:rFonts w:hint="eastAsia"/>
        </w:rPr>
      </w:pPr>
      <w:r>
        <w:rPr>
          <w:rFonts w:hint="eastAsia"/>
        </w:rPr>
        <w:t>“嘴”的拼音写作“zuǐ”，它不仅代表了一个具体的发音，更连接了语言学习、文化交流等多个领域。通过对拼音的学习，我们可以更深入地理解汉语的魅力，同时也能够促进不同文化之间的相互了解和沟通。无论是在课堂内外，还是在全球化的今天，拼音都是打开汉语大门的一把关键钥匙。</w:t>
      </w:r>
    </w:p>
    <w:p w14:paraId="0551267D" w14:textId="77777777" w:rsidR="000F682A" w:rsidRDefault="000F682A">
      <w:pPr>
        <w:rPr>
          <w:rFonts w:hint="eastAsia"/>
        </w:rPr>
      </w:pPr>
    </w:p>
    <w:p w14:paraId="1219C677" w14:textId="77777777" w:rsidR="000F682A" w:rsidRDefault="000F68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E659CF" w14:textId="153E4CEC" w:rsidR="00F10580" w:rsidRDefault="00F10580"/>
    <w:sectPr w:rsidR="00F10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80"/>
    <w:rsid w:val="000F682A"/>
    <w:rsid w:val="00576D25"/>
    <w:rsid w:val="00F1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657365-2DF5-49FF-862E-717DC5F82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05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5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5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5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5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5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5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5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5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05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0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05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05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05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05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05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05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05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0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5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05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0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05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05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05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05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05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05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