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745C" w14:textId="77777777" w:rsidR="00BF203A" w:rsidRDefault="00BF203A">
      <w:pPr>
        <w:rPr>
          <w:rFonts w:hint="eastAsia"/>
        </w:rPr>
      </w:pPr>
      <w:r>
        <w:rPr>
          <w:rFonts w:hint="eastAsia"/>
        </w:rPr>
        <w:t>匀的拼音：yún</w:t>
      </w:r>
    </w:p>
    <w:p w14:paraId="6DE7DF74" w14:textId="77777777" w:rsidR="00BF203A" w:rsidRDefault="00BF203A">
      <w:pPr>
        <w:rPr>
          <w:rFonts w:hint="eastAsia"/>
        </w:rPr>
      </w:pPr>
      <w:r>
        <w:rPr>
          <w:rFonts w:hint="eastAsia"/>
        </w:rPr>
        <w:t>汉字“匀”是一个多义词，它在不同的语境中有着不同的含义。从造字法来看，“匀”字由“勻”和“匀”两个部分组成，前者为形声字，后者是简化后的版本。其原始意义与分配、平均有关，这在古代农业社会中尤为重要，因为土地的分配、粮食的均分都是维系社会稳定的重要因素。</w:t>
      </w:r>
    </w:p>
    <w:p w14:paraId="4F4D4196" w14:textId="77777777" w:rsidR="00BF203A" w:rsidRDefault="00BF203A">
      <w:pPr>
        <w:rPr>
          <w:rFonts w:hint="eastAsia"/>
        </w:rPr>
      </w:pPr>
    </w:p>
    <w:p w14:paraId="00F51C97" w14:textId="77777777" w:rsidR="00BF203A" w:rsidRDefault="00BF203A">
      <w:pPr>
        <w:rPr>
          <w:rFonts w:hint="eastAsia"/>
        </w:rPr>
      </w:pPr>
      <w:r>
        <w:rPr>
          <w:rFonts w:hint="eastAsia"/>
        </w:rPr>
        <w:t xml:space="preserve"> </w:t>
      </w:r>
    </w:p>
    <w:p w14:paraId="4EA5D8A4" w14:textId="77777777" w:rsidR="00BF203A" w:rsidRDefault="00BF203A">
      <w:pPr>
        <w:rPr>
          <w:rFonts w:hint="eastAsia"/>
        </w:rPr>
      </w:pPr>
      <w:r>
        <w:rPr>
          <w:rFonts w:hint="eastAsia"/>
        </w:rPr>
        <w:t>匀称的意义</w:t>
      </w:r>
    </w:p>
    <w:p w14:paraId="7AC8F194" w14:textId="77777777" w:rsidR="00BF203A" w:rsidRDefault="00BF203A">
      <w:pPr>
        <w:rPr>
          <w:rFonts w:hint="eastAsia"/>
        </w:rPr>
      </w:pPr>
      <w:r>
        <w:rPr>
          <w:rFonts w:hint="eastAsia"/>
        </w:rPr>
        <w:t>当我们提到“匀”的第一个意思时，往往是指均匀或匀称。在美学上，匀称意味着物体各部分之间的比例协调一致，给人以和谐美感。无论是人体的曲线，还是建筑的结构，当它们达到一种平衡状态时，便能展现出独特的魅力。例如，在雕塑艺术中，艺术家们会精心设计作品的每一寸线条，使之既符合视觉上的对称美，又不失灵动性。这种追求不仅体现在艺术品上，也渗透到日常生活中的各个方面，如家具摆放、服装搭配等。</w:t>
      </w:r>
    </w:p>
    <w:p w14:paraId="4081CC08" w14:textId="77777777" w:rsidR="00BF203A" w:rsidRDefault="00BF203A">
      <w:pPr>
        <w:rPr>
          <w:rFonts w:hint="eastAsia"/>
        </w:rPr>
      </w:pPr>
    </w:p>
    <w:p w14:paraId="30A56F2D" w14:textId="77777777" w:rsidR="00BF203A" w:rsidRDefault="00BF203A">
      <w:pPr>
        <w:rPr>
          <w:rFonts w:hint="eastAsia"/>
        </w:rPr>
      </w:pPr>
      <w:r>
        <w:rPr>
          <w:rFonts w:hint="eastAsia"/>
        </w:rPr>
        <w:t xml:space="preserve"> </w:t>
      </w:r>
    </w:p>
    <w:p w14:paraId="7BE7ACA7" w14:textId="77777777" w:rsidR="00BF203A" w:rsidRDefault="00BF203A">
      <w:pPr>
        <w:rPr>
          <w:rFonts w:hint="eastAsia"/>
        </w:rPr>
      </w:pPr>
      <w:r>
        <w:rPr>
          <w:rFonts w:hint="eastAsia"/>
        </w:rPr>
        <w:t>匀速运动</w:t>
      </w:r>
    </w:p>
    <w:p w14:paraId="2F85D87D" w14:textId="77777777" w:rsidR="00BF203A" w:rsidRDefault="00BF203A">
      <w:pPr>
        <w:rPr>
          <w:rFonts w:hint="eastAsia"/>
        </w:rPr>
      </w:pPr>
      <w:r>
        <w:rPr>
          <w:rFonts w:hint="eastAsia"/>
        </w:rPr>
        <w:t>物理学中，“匀”也有着特定的应用场景——匀速运动。所谓匀速运动，指的是一个物体在一段时间内沿直线移动，并且速度保持不变。这意味着物体在相等的时间间隔内通过相等的距离。这样的运动模式简单而规律，它是经典力学研究的基础之一。对于科学家来说，理解并掌握物体如何进行匀速运动，有助于解释更复杂的自然现象，如行星绕太阳运转的轨道问题。匀速概念也被广泛应用于工程领域，比如汽车发动机的设计就需要考虑活塞做匀速往复运动来确保效率最大化。</w:t>
      </w:r>
    </w:p>
    <w:p w14:paraId="6DEE8569" w14:textId="77777777" w:rsidR="00BF203A" w:rsidRDefault="00BF203A">
      <w:pPr>
        <w:rPr>
          <w:rFonts w:hint="eastAsia"/>
        </w:rPr>
      </w:pPr>
    </w:p>
    <w:p w14:paraId="5B460886" w14:textId="77777777" w:rsidR="00BF203A" w:rsidRDefault="00BF203A">
      <w:pPr>
        <w:rPr>
          <w:rFonts w:hint="eastAsia"/>
        </w:rPr>
      </w:pPr>
      <w:r>
        <w:rPr>
          <w:rFonts w:hint="eastAsia"/>
        </w:rPr>
        <w:t xml:space="preserve"> </w:t>
      </w:r>
    </w:p>
    <w:p w14:paraId="320CDE6F" w14:textId="77777777" w:rsidR="00BF203A" w:rsidRDefault="00BF203A">
      <w:pPr>
        <w:rPr>
          <w:rFonts w:hint="eastAsia"/>
        </w:rPr>
      </w:pPr>
      <w:r>
        <w:rPr>
          <w:rFonts w:hint="eastAsia"/>
        </w:rPr>
        <w:t>匀质材料</w:t>
      </w:r>
    </w:p>
    <w:p w14:paraId="40513A51" w14:textId="77777777" w:rsidR="00BF203A" w:rsidRDefault="00BF203A">
      <w:pPr>
        <w:rPr>
          <w:rFonts w:hint="eastAsia"/>
        </w:rPr>
      </w:pPr>
      <w:r>
        <w:rPr>
          <w:rFonts w:hint="eastAsia"/>
        </w:rPr>
        <w:t>工业制造中，“匀”还用来描述材料属性的一致性，即所谓的“匀质”。匀质材料指的是那些内部结构和性能在整个体积范围内都非常均匀的物质。这类材料因其优异的物理特性而在航空航天、电子器件等行业备受青睐。例如，飞机机翼所使用的铝合金就是经过特殊工艺处理后制成的匀质合金，它能够在保证强度的同时减轻重量，从而提高飞行器的整体性能。同样地，在半导体产业中，硅片作为集成电路的基本载体，其表面平整度和成分均匀性直接决定了芯片的质量好坏。</w:t>
      </w:r>
    </w:p>
    <w:p w14:paraId="63ED30EB" w14:textId="77777777" w:rsidR="00BF203A" w:rsidRDefault="00BF203A">
      <w:pPr>
        <w:rPr>
          <w:rFonts w:hint="eastAsia"/>
        </w:rPr>
      </w:pPr>
    </w:p>
    <w:p w14:paraId="04BAECBE" w14:textId="77777777" w:rsidR="00BF203A" w:rsidRDefault="00BF203A">
      <w:pPr>
        <w:rPr>
          <w:rFonts w:hint="eastAsia"/>
        </w:rPr>
      </w:pPr>
      <w:r>
        <w:rPr>
          <w:rFonts w:hint="eastAsia"/>
        </w:rPr>
        <w:t xml:space="preserve"> </w:t>
      </w:r>
    </w:p>
    <w:p w14:paraId="61AD5BE2" w14:textId="77777777" w:rsidR="00BF203A" w:rsidRDefault="00BF203A">
      <w:pPr>
        <w:rPr>
          <w:rFonts w:hint="eastAsia"/>
        </w:rPr>
      </w:pPr>
      <w:r>
        <w:rPr>
          <w:rFonts w:hint="eastAsia"/>
        </w:rPr>
        <w:t>最后的总结</w:t>
      </w:r>
    </w:p>
    <w:p w14:paraId="011F895E" w14:textId="77777777" w:rsidR="00BF203A" w:rsidRDefault="00BF203A">
      <w:pPr>
        <w:rPr>
          <w:rFonts w:hint="eastAsia"/>
        </w:rPr>
      </w:pPr>
      <w:r>
        <w:rPr>
          <w:rFonts w:hint="eastAsia"/>
        </w:rPr>
        <w:t>“匀”这个简单的汉字背后蕴含着丰富的文化内涵和技术价值。从古老的农业文明到现代高科技产业，“匀”的理念贯穿始终，成为人类不断探索自然规律、创造美好生活的重要指导思想。无论是追求艺术上的完美比例，还是科学研究中的精确测量，亦或是工程技术里的高标准要求，“匀”都发挥着不可替代的作用。未来随着科学技术的发展，“匀”的应用范围还将进一步扩大，继续引领我们走向更加美好的世界。</w:t>
      </w:r>
    </w:p>
    <w:p w14:paraId="4E1C079E" w14:textId="77777777" w:rsidR="00BF203A" w:rsidRDefault="00BF203A">
      <w:pPr>
        <w:rPr>
          <w:rFonts w:hint="eastAsia"/>
        </w:rPr>
      </w:pPr>
    </w:p>
    <w:p w14:paraId="224527B7" w14:textId="77777777" w:rsidR="00BF203A" w:rsidRDefault="00BF203A">
      <w:pPr>
        <w:rPr>
          <w:rFonts w:hint="eastAsia"/>
        </w:rPr>
      </w:pPr>
      <w:r>
        <w:rPr>
          <w:rFonts w:hint="eastAsia"/>
        </w:rPr>
        <w:t>本文是由每日作文网(2345lzwz.com)为大家创作</w:t>
      </w:r>
    </w:p>
    <w:p w14:paraId="50E1CE96" w14:textId="245D16EC" w:rsidR="00604F88" w:rsidRDefault="00604F88"/>
    <w:sectPr w:rsidR="00604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88"/>
    <w:rsid w:val="00576D25"/>
    <w:rsid w:val="00604F88"/>
    <w:rsid w:val="00BF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60C3D-57D5-4BD8-A7FF-AE47D8E1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F88"/>
    <w:rPr>
      <w:rFonts w:cstheme="majorBidi"/>
      <w:color w:val="2F5496" w:themeColor="accent1" w:themeShade="BF"/>
      <w:sz w:val="28"/>
      <w:szCs w:val="28"/>
    </w:rPr>
  </w:style>
  <w:style w:type="character" w:customStyle="1" w:styleId="50">
    <w:name w:val="标题 5 字符"/>
    <w:basedOn w:val="a0"/>
    <w:link w:val="5"/>
    <w:uiPriority w:val="9"/>
    <w:semiHidden/>
    <w:rsid w:val="00604F88"/>
    <w:rPr>
      <w:rFonts w:cstheme="majorBidi"/>
      <w:color w:val="2F5496" w:themeColor="accent1" w:themeShade="BF"/>
      <w:sz w:val="24"/>
    </w:rPr>
  </w:style>
  <w:style w:type="character" w:customStyle="1" w:styleId="60">
    <w:name w:val="标题 6 字符"/>
    <w:basedOn w:val="a0"/>
    <w:link w:val="6"/>
    <w:uiPriority w:val="9"/>
    <w:semiHidden/>
    <w:rsid w:val="00604F88"/>
    <w:rPr>
      <w:rFonts w:cstheme="majorBidi"/>
      <w:b/>
      <w:bCs/>
      <w:color w:val="2F5496" w:themeColor="accent1" w:themeShade="BF"/>
    </w:rPr>
  </w:style>
  <w:style w:type="character" w:customStyle="1" w:styleId="70">
    <w:name w:val="标题 7 字符"/>
    <w:basedOn w:val="a0"/>
    <w:link w:val="7"/>
    <w:uiPriority w:val="9"/>
    <w:semiHidden/>
    <w:rsid w:val="00604F88"/>
    <w:rPr>
      <w:rFonts w:cstheme="majorBidi"/>
      <w:b/>
      <w:bCs/>
      <w:color w:val="595959" w:themeColor="text1" w:themeTint="A6"/>
    </w:rPr>
  </w:style>
  <w:style w:type="character" w:customStyle="1" w:styleId="80">
    <w:name w:val="标题 8 字符"/>
    <w:basedOn w:val="a0"/>
    <w:link w:val="8"/>
    <w:uiPriority w:val="9"/>
    <w:semiHidden/>
    <w:rsid w:val="00604F88"/>
    <w:rPr>
      <w:rFonts w:cstheme="majorBidi"/>
      <w:color w:val="595959" w:themeColor="text1" w:themeTint="A6"/>
    </w:rPr>
  </w:style>
  <w:style w:type="character" w:customStyle="1" w:styleId="90">
    <w:name w:val="标题 9 字符"/>
    <w:basedOn w:val="a0"/>
    <w:link w:val="9"/>
    <w:uiPriority w:val="9"/>
    <w:semiHidden/>
    <w:rsid w:val="00604F88"/>
    <w:rPr>
      <w:rFonts w:eastAsiaTheme="majorEastAsia" w:cstheme="majorBidi"/>
      <w:color w:val="595959" w:themeColor="text1" w:themeTint="A6"/>
    </w:rPr>
  </w:style>
  <w:style w:type="paragraph" w:styleId="a3">
    <w:name w:val="Title"/>
    <w:basedOn w:val="a"/>
    <w:next w:val="a"/>
    <w:link w:val="a4"/>
    <w:uiPriority w:val="10"/>
    <w:qFormat/>
    <w:rsid w:val="00604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F88"/>
    <w:pPr>
      <w:spacing w:before="160"/>
      <w:jc w:val="center"/>
    </w:pPr>
    <w:rPr>
      <w:i/>
      <w:iCs/>
      <w:color w:val="404040" w:themeColor="text1" w:themeTint="BF"/>
    </w:rPr>
  </w:style>
  <w:style w:type="character" w:customStyle="1" w:styleId="a8">
    <w:name w:val="引用 字符"/>
    <w:basedOn w:val="a0"/>
    <w:link w:val="a7"/>
    <w:uiPriority w:val="29"/>
    <w:rsid w:val="00604F88"/>
    <w:rPr>
      <w:i/>
      <w:iCs/>
      <w:color w:val="404040" w:themeColor="text1" w:themeTint="BF"/>
    </w:rPr>
  </w:style>
  <w:style w:type="paragraph" w:styleId="a9">
    <w:name w:val="List Paragraph"/>
    <w:basedOn w:val="a"/>
    <w:uiPriority w:val="34"/>
    <w:qFormat/>
    <w:rsid w:val="00604F88"/>
    <w:pPr>
      <w:ind w:left="720"/>
      <w:contextualSpacing/>
    </w:pPr>
  </w:style>
  <w:style w:type="character" w:styleId="aa">
    <w:name w:val="Intense Emphasis"/>
    <w:basedOn w:val="a0"/>
    <w:uiPriority w:val="21"/>
    <w:qFormat/>
    <w:rsid w:val="00604F88"/>
    <w:rPr>
      <w:i/>
      <w:iCs/>
      <w:color w:val="2F5496" w:themeColor="accent1" w:themeShade="BF"/>
    </w:rPr>
  </w:style>
  <w:style w:type="paragraph" w:styleId="ab">
    <w:name w:val="Intense Quote"/>
    <w:basedOn w:val="a"/>
    <w:next w:val="a"/>
    <w:link w:val="ac"/>
    <w:uiPriority w:val="30"/>
    <w:qFormat/>
    <w:rsid w:val="0060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F88"/>
    <w:rPr>
      <w:i/>
      <w:iCs/>
      <w:color w:val="2F5496" w:themeColor="accent1" w:themeShade="BF"/>
    </w:rPr>
  </w:style>
  <w:style w:type="character" w:styleId="ad">
    <w:name w:val="Intense Reference"/>
    <w:basedOn w:val="a0"/>
    <w:uiPriority w:val="32"/>
    <w:qFormat/>
    <w:rsid w:val="00604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