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FBDEE" w14:textId="77777777" w:rsidR="00A6718F" w:rsidRDefault="00A6718F">
      <w:pPr>
        <w:rPr>
          <w:rFonts w:hint="eastAsia"/>
        </w:rPr>
      </w:pPr>
      <w:r>
        <w:rPr>
          <w:rFonts w:hint="eastAsia"/>
        </w:rPr>
        <w:t>仔的拼音怎么写的拼音</w:t>
      </w:r>
    </w:p>
    <w:p w14:paraId="5F94FF70" w14:textId="77777777" w:rsidR="00A6718F" w:rsidRDefault="00A6718F">
      <w:pPr>
        <w:rPr>
          <w:rFonts w:hint="eastAsia"/>
        </w:rPr>
      </w:pPr>
      <w:r>
        <w:rPr>
          <w:rFonts w:hint="eastAsia"/>
        </w:rPr>
        <w:t>在汉语拼音系统中，每一个汉字都有其对应的发音符号，也就是我们所说的拼音。对于“仔”这个字来说，它的拼音写作“zǎi”。汉语拼音是中华人民共和国成立后为了帮助人们学习普通话而创制的一套拉丁字母注音方法。它不仅对国内的汉语教学有着重要的辅助作用，也是外国人学习中文的重要工具。</w:t>
      </w:r>
    </w:p>
    <w:p w14:paraId="27AEC389" w14:textId="77777777" w:rsidR="00A6718F" w:rsidRDefault="00A6718F">
      <w:pPr>
        <w:rPr>
          <w:rFonts w:hint="eastAsia"/>
        </w:rPr>
      </w:pPr>
    </w:p>
    <w:p w14:paraId="14D5D5FC" w14:textId="77777777" w:rsidR="00A6718F" w:rsidRDefault="00A6718F">
      <w:pPr>
        <w:rPr>
          <w:rFonts w:hint="eastAsia"/>
        </w:rPr>
      </w:pPr>
      <w:r>
        <w:rPr>
          <w:rFonts w:hint="eastAsia"/>
        </w:rPr>
        <w:t xml:space="preserve"> </w:t>
      </w:r>
    </w:p>
    <w:p w14:paraId="22F80466" w14:textId="77777777" w:rsidR="00A6718F" w:rsidRDefault="00A6718F">
      <w:pPr>
        <w:rPr>
          <w:rFonts w:hint="eastAsia"/>
        </w:rPr>
      </w:pPr>
      <w:r>
        <w:rPr>
          <w:rFonts w:hint="eastAsia"/>
        </w:rPr>
        <w:t>关于“仔”的拼音和用法</w:t>
      </w:r>
    </w:p>
    <w:p w14:paraId="61A7C194" w14:textId="77777777" w:rsidR="00A6718F" w:rsidRDefault="00A6718F">
      <w:pPr>
        <w:rPr>
          <w:rFonts w:hint="eastAsia"/>
        </w:rPr>
      </w:pPr>
      <w:r>
        <w:rPr>
          <w:rFonts w:hint="eastAsia"/>
        </w:rPr>
        <w:t>“仔”字的拼音为“zǎi”，声调是第三声，表示的是一个轻声且有下降又上升的趋势。这个字通常用来指称幼小的动物，如猪仔、牛仔等，也可以用来形容人，比如广东话中的“靓仔”，意指年轻帅气的男子。在不同的语境下，“仔”字还可能有不同的含义和用法，这需要根据具体的语言环境来理解。</w:t>
      </w:r>
    </w:p>
    <w:p w14:paraId="301534BB" w14:textId="77777777" w:rsidR="00A6718F" w:rsidRDefault="00A6718F">
      <w:pPr>
        <w:rPr>
          <w:rFonts w:hint="eastAsia"/>
        </w:rPr>
      </w:pPr>
    </w:p>
    <w:p w14:paraId="3C1C2C24" w14:textId="77777777" w:rsidR="00A6718F" w:rsidRDefault="00A6718F">
      <w:pPr>
        <w:rPr>
          <w:rFonts w:hint="eastAsia"/>
        </w:rPr>
      </w:pPr>
      <w:r>
        <w:rPr>
          <w:rFonts w:hint="eastAsia"/>
        </w:rPr>
        <w:t xml:space="preserve"> </w:t>
      </w:r>
    </w:p>
    <w:p w14:paraId="75F8B990" w14:textId="77777777" w:rsidR="00A6718F" w:rsidRDefault="00A6718F">
      <w:pPr>
        <w:rPr>
          <w:rFonts w:hint="eastAsia"/>
        </w:rPr>
      </w:pPr>
      <w:r>
        <w:rPr>
          <w:rFonts w:hint="eastAsia"/>
        </w:rPr>
        <w:t>深入探讨：从“仔”的拼音到汉字文化</w:t>
      </w:r>
    </w:p>
    <w:p w14:paraId="5CBB0A69" w14:textId="77777777" w:rsidR="00A6718F" w:rsidRDefault="00A6718F">
      <w:pPr>
        <w:rPr>
          <w:rFonts w:hint="eastAsia"/>
        </w:rPr>
      </w:pPr>
      <w:r>
        <w:rPr>
          <w:rFonts w:hint="eastAsia"/>
        </w:rPr>
        <w:t>了解了“仔”的拼音之后，我们可以进一步探索汉字背后的文化底蕴。汉字作为世界上最古老的文字之一，承载着数千年的历史与文明。每个汉字不仅仅是简单的符号，它们反映了古人的智慧和社会生活。例如，“仔”字从造字结构上来看，属于子部，体现了古人对家庭观念的重视，以及对后代成长的关注。通过学习拼音和汉字，我们不仅能更好地掌握语言技能，更能深刻体会中华文化的博大精深。</w:t>
      </w:r>
    </w:p>
    <w:p w14:paraId="10AFD089" w14:textId="77777777" w:rsidR="00A6718F" w:rsidRDefault="00A6718F">
      <w:pPr>
        <w:rPr>
          <w:rFonts w:hint="eastAsia"/>
        </w:rPr>
      </w:pPr>
    </w:p>
    <w:p w14:paraId="7F5EF532" w14:textId="77777777" w:rsidR="00A6718F" w:rsidRDefault="00A6718F">
      <w:pPr>
        <w:rPr>
          <w:rFonts w:hint="eastAsia"/>
        </w:rPr>
      </w:pPr>
      <w:r>
        <w:rPr>
          <w:rFonts w:hint="eastAsia"/>
        </w:rPr>
        <w:t xml:space="preserve"> </w:t>
      </w:r>
    </w:p>
    <w:p w14:paraId="65B025C5" w14:textId="77777777" w:rsidR="00A6718F" w:rsidRDefault="00A6718F">
      <w:pPr>
        <w:rPr>
          <w:rFonts w:hint="eastAsia"/>
        </w:rPr>
      </w:pPr>
      <w:r>
        <w:rPr>
          <w:rFonts w:hint="eastAsia"/>
        </w:rPr>
        <w:t>最后的总结：拼音学习的意义</w:t>
      </w:r>
    </w:p>
    <w:p w14:paraId="449FF044" w14:textId="77777777" w:rsidR="00A6718F" w:rsidRDefault="00A6718F">
      <w:pPr>
        <w:rPr>
          <w:rFonts w:hint="eastAsia"/>
        </w:rPr>
      </w:pPr>
      <w:r>
        <w:rPr>
          <w:rFonts w:hint="eastAsia"/>
        </w:rPr>
        <w:t>学习像“仔”这样的汉字拼音，不仅是掌握了单个字符的发音规则，更是开启了通往中国语言文化的大门。汉语拼音作为一个桥梁，连接了传统与现代，使得更多的人能够跨越方言差异，更加便捷地交流思想、分享知识。无论是在日常生活中还是学术研究领域，正确使用汉语拼音都有着不可替代的重要性。希望通过对“仔”的拼音介绍，能激发大家对中国语言文字的兴趣，促进对传统文化的学习和传承。</w:t>
      </w:r>
    </w:p>
    <w:p w14:paraId="66467B11" w14:textId="77777777" w:rsidR="00A6718F" w:rsidRDefault="00A6718F">
      <w:pPr>
        <w:rPr>
          <w:rFonts w:hint="eastAsia"/>
        </w:rPr>
      </w:pPr>
    </w:p>
    <w:p w14:paraId="58A375F0" w14:textId="77777777" w:rsidR="00A6718F" w:rsidRDefault="00A6718F">
      <w:pPr>
        <w:rPr>
          <w:rFonts w:hint="eastAsia"/>
        </w:rPr>
      </w:pPr>
      <w:r>
        <w:rPr>
          <w:rFonts w:hint="eastAsia"/>
        </w:rPr>
        <w:t>本文是由每日作文网(2345lzwz.com)为大家创作</w:t>
      </w:r>
    </w:p>
    <w:p w14:paraId="71034CD2" w14:textId="38EC3469" w:rsidR="0049499B" w:rsidRDefault="0049499B"/>
    <w:sectPr w:rsidR="00494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9B"/>
    <w:rsid w:val="0049499B"/>
    <w:rsid w:val="00576D25"/>
    <w:rsid w:val="00A6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1B078-1D33-455D-8451-53724DDC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99B"/>
    <w:rPr>
      <w:rFonts w:cstheme="majorBidi"/>
      <w:color w:val="2F5496" w:themeColor="accent1" w:themeShade="BF"/>
      <w:sz w:val="28"/>
      <w:szCs w:val="28"/>
    </w:rPr>
  </w:style>
  <w:style w:type="character" w:customStyle="1" w:styleId="50">
    <w:name w:val="标题 5 字符"/>
    <w:basedOn w:val="a0"/>
    <w:link w:val="5"/>
    <w:uiPriority w:val="9"/>
    <w:semiHidden/>
    <w:rsid w:val="0049499B"/>
    <w:rPr>
      <w:rFonts w:cstheme="majorBidi"/>
      <w:color w:val="2F5496" w:themeColor="accent1" w:themeShade="BF"/>
      <w:sz w:val="24"/>
    </w:rPr>
  </w:style>
  <w:style w:type="character" w:customStyle="1" w:styleId="60">
    <w:name w:val="标题 6 字符"/>
    <w:basedOn w:val="a0"/>
    <w:link w:val="6"/>
    <w:uiPriority w:val="9"/>
    <w:semiHidden/>
    <w:rsid w:val="0049499B"/>
    <w:rPr>
      <w:rFonts w:cstheme="majorBidi"/>
      <w:b/>
      <w:bCs/>
      <w:color w:val="2F5496" w:themeColor="accent1" w:themeShade="BF"/>
    </w:rPr>
  </w:style>
  <w:style w:type="character" w:customStyle="1" w:styleId="70">
    <w:name w:val="标题 7 字符"/>
    <w:basedOn w:val="a0"/>
    <w:link w:val="7"/>
    <w:uiPriority w:val="9"/>
    <w:semiHidden/>
    <w:rsid w:val="0049499B"/>
    <w:rPr>
      <w:rFonts w:cstheme="majorBidi"/>
      <w:b/>
      <w:bCs/>
      <w:color w:val="595959" w:themeColor="text1" w:themeTint="A6"/>
    </w:rPr>
  </w:style>
  <w:style w:type="character" w:customStyle="1" w:styleId="80">
    <w:name w:val="标题 8 字符"/>
    <w:basedOn w:val="a0"/>
    <w:link w:val="8"/>
    <w:uiPriority w:val="9"/>
    <w:semiHidden/>
    <w:rsid w:val="0049499B"/>
    <w:rPr>
      <w:rFonts w:cstheme="majorBidi"/>
      <w:color w:val="595959" w:themeColor="text1" w:themeTint="A6"/>
    </w:rPr>
  </w:style>
  <w:style w:type="character" w:customStyle="1" w:styleId="90">
    <w:name w:val="标题 9 字符"/>
    <w:basedOn w:val="a0"/>
    <w:link w:val="9"/>
    <w:uiPriority w:val="9"/>
    <w:semiHidden/>
    <w:rsid w:val="0049499B"/>
    <w:rPr>
      <w:rFonts w:eastAsiaTheme="majorEastAsia" w:cstheme="majorBidi"/>
      <w:color w:val="595959" w:themeColor="text1" w:themeTint="A6"/>
    </w:rPr>
  </w:style>
  <w:style w:type="paragraph" w:styleId="a3">
    <w:name w:val="Title"/>
    <w:basedOn w:val="a"/>
    <w:next w:val="a"/>
    <w:link w:val="a4"/>
    <w:uiPriority w:val="10"/>
    <w:qFormat/>
    <w:rsid w:val="00494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99B"/>
    <w:pPr>
      <w:spacing w:before="160"/>
      <w:jc w:val="center"/>
    </w:pPr>
    <w:rPr>
      <w:i/>
      <w:iCs/>
      <w:color w:val="404040" w:themeColor="text1" w:themeTint="BF"/>
    </w:rPr>
  </w:style>
  <w:style w:type="character" w:customStyle="1" w:styleId="a8">
    <w:name w:val="引用 字符"/>
    <w:basedOn w:val="a0"/>
    <w:link w:val="a7"/>
    <w:uiPriority w:val="29"/>
    <w:rsid w:val="0049499B"/>
    <w:rPr>
      <w:i/>
      <w:iCs/>
      <w:color w:val="404040" w:themeColor="text1" w:themeTint="BF"/>
    </w:rPr>
  </w:style>
  <w:style w:type="paragraph" w:styleId="a9">
    <w:name w:val="List Paragraph"/>
    <w:basedOn w:val="a"/>
    <w:uiPriority w:val="34"/>
    <w:qFormat/>
    <w:rsid w:val="0049499B"/>
    <w:pPr>
      <w:ind w:left="720"/>
      <w:contextualSpacing/>
    </w:pPr>
  </w:style>
  <w:style w:type="character" w:styleId="aa">
    <w:name w:val="Intense Emphasis"/>
    <w:basedOn w:val="a0"/>
    <w:uiPriority w:val="21"/>
    <w:qFormat/>
    <w:rsid w:val="0049499B"/>
    <w:rPr>
      <w:i/>
      <w:iCs/>
      <w:color w:val="2F5496" w:themeColor="accent1" w:themeShade="BF"/>
    </w:rPr>
  </w:style>
  <w:style w:type="paragraph" w:styleId="ab">
    <w:name w:val="Intense Quote"/>
    <w:basedOn w:val="a"/>
    <w:next w:val="a"/>
    <w:link w:val="ac"/>
    <w:uiPriority w:val="30"/>
    <w:qFormat/>
    <w:rsid w:val="00494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99B"/>
    <w:rPr>
      <w:i/>
      <w:iCs/>
      <w:color w:val="2F5496" w:themeColor="accent1" w:themeShade="BF"/>
    </w:rPr>
  </w:style>
  <w:style w:type="character" w:styleId="ad">
    <w:name w:val="Intense Reference"/>
    <w:basedOn w:val="a0"/>
    <w:uiPriority w:val="32"/>
    <w:qFormat/>
    <w:rsid w:val="00494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