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893D7" w14:textId="77777777" w:rsidR="006A1782" w:rsidRDefault="006A1782">
      <w:pPr>
        <w:rPr>
          <w:rFonts w:hint="eastAsia"/>
        </w:rPr>
      </w:pPr>
      <w:r>
        <w:rPr>
          <w:rFonts w:hint="eastAsia"/>
        </w:rPr>
        <w:t>nuo：传统艺术的瑰宝——傩戏</w:t>
      </w:r>
    </w:p>
    <w:p w14:paraId="1C332E2A" w14:textId="77777777" w:rsidR="006A1782" w:rsidRDefault="006A1782">
      <w:pPr>
        <w:rPr>
          <w:rFonts w:hint="eastAsia"/>
        </w:rPr>
      </w:pPr>
      <w:r>
        <w:rPr>
          <w:rFonts w:hint="eastAsia"/>
        </w:rPr>
        <w:t>在中华文化的璀璨星空中，有一颗独特而神秘的星星，它以“nuo”为音，书写着古老而又鲜活的艺术篇章。傩戏，作为中国最古老的剧种之一，起源于远古时期人们的祭祀活动。它是原始巫术、宗教仪式和戏剧艺术结合的产物，承载了丰富的历史文化和民俗风情。</w:t>
      </w:r>
    </w:p>
    <w:p w14:paraId="013EC99A" w14:textId="77777777" w:rsidR="006A1782" w:rsidRDefault="006A1782">
      <w:pPr>
        <w:rPr>
          <w:rFonts w:hint="eastAsia"/>
        </w:rPr>
      </w:pPr>
    </w:p>
    <w:p w14:paraId="143A072F" w14:textId="77777777" w:rsidR="006A1782" w:rsidRDefault="006A1782">
      <w:pPr>
        <w:rPr>
          <w:rFonts w:hint="eastAsia"/>
        </w:rPr>
      </w:pPr>
      <w:r>
        <w:rPr>
          <w:rFonts w:hint="eastAsia"/>
        </w:rPr>
        <w:t xml:space="preserve"> </w:t>
      </w:r>
    </w:p>
    <w:p w14:paraId="529E07FD" w14:textId="77777777" w:rsidR="006A1782" w:rsidRDefault="006A1782">
      <w:pPr>
        <w:rPr>
          <w:rFonts w:hint="eastAsia"/>
        </w:rPr>
      </w:pPr>
      <w:r>
        <w:rPr>
          <w:rFonts w:hint="eastAsia"/>
        </w:rPr>
        <w:t>nuo：面具背后的故事</w:t>
      </w:r>
    </w:p>
    <w:p w14:paraId="45619033" w14:textId="77777777" w:rsidR="006A1782" w:rsidRDefault="006A1782">
      <w:pPr>
        <w:rPr>
          <w:rFonts w:hint="eastAsia"/>
        </w:rPr>
      </w:pPr>
      <w:r>
        <w:rPr>
          <w:rFonts w:hint="eastAsia"/>
        </w:rPr>
        <w:t>傩戏的一个显著特征是演员们戴着精美的面具演出。这些面具不仅是角色身份的象征，更是连接人与神灵世界的桥梁。每一张面具都有其独特的造型和寓意，它们或狰狞可怖，或慈眉善目，通过夸张的表情传达出角色的性格特点。制作傩戏面具是一门精湛的手艺，工匠们用木材雕刻，再经过彩绘等多道工序精心打造而成。每一个步骤都倾注了艺人的心血，使得每个面具都成为了不可多得的艺术珍品。</w:t>
      </w:r>
    </w:p>
    <w:p w14:paraId="6AB81A03" w14:textId="77777777" w:rsidR="006A1782" w:rsidRDefault="006A1782">
      <w:pPr>
        <w:rPr>
          <w:rFonts w:hint="eastAsia"/>
        </w:rPr>
      </w:pPr>
    </w:p>
    <w:p w14:paraId="0661673D" w14:textId="77777777" w:rsidR="006A1782" w:rsidRDefault="006A1782">
      <w:pPr>
        <w:rPr>
          <w:rFonts w:hint="eastAsia"/>
        </w:rPr>
      </w:pPr>
      <w:r>
        <w:rPr>
          <w:rFonts w:hint="eastAsia"/>
        </w:rPr>
        <w:t xml:space="preserve"> </w:t>
      </w:r>
    </w:p>
    <w:p w14:paraId="7278106C" w14:textId="77777777" w:rsidR="006A1782" w:rsidRDefault="006A1782">
      <w:pPr>
        <w:rPr>
          <w:rFonts w:hint="eastAsia"/>
        </w:rPr>
      </w:pPr>
      <w:r>
        <w:rPr>
          <w:rFonts w:hint="eastAsia"/>
        </w:rPr>
        <w:t>nuo：音乐与舞蹈的融合</w:t>
      </w:r>
    </w:p>
    <w:p w14:paraId="3B1FDBF5" w14:textId="77777777" w:rsidR="006A1782" w:rsidRDefault="006A1782">
      <w:pPr>
        <w:rPr>
          <w:rFonts w:hint="eastAsia"/>
        </w:rPr>
      </w:pPr>
      <w:r>
        <w:rPr>
          <w:rFonts w:hint="eastAsia"/>
        </w:rPr>
        <w:t>傩戏的表演形式丰富多样，其中音乐和舞蹈占据了重要的地位。伴奏乐器包括锣、鼓、钹等多种打击乐，节奏强烈且富有变化，能够很好地烘托出剧情氛围。舞蹈动作则来源于古代的祭祀仪式，舞步庄重而神秘，充满了对祖先和自然力量的崇敬之情。演员们身着华丽的传统服饰，在舞台上翩翩起舞，仿佛将观众带入了一个充满奇幻色彩的历史时空。</w:t>
      </w:r>
    </w:p>
    <w:p w14:paraId="2A8049D4" w14:textId="77777777" w:rsidR="006A1782" w:rsidRDefault="006A1782">
      <w:pPr>
        <w:rPr>
          <w:rFonts w:hint="eastAsia"/>
        </w:rPr>
      </w:pPr>
    </w:p>
    <w:p w14:paraId="25DCD594" w14:textId="77777777" w:rsidR="006A1782" w:rsidRDefault="006A1782">
      <w:pPr>
        <w:rPr>
          <w:rFonts w:hint="eastAsia"/>
        </w:rPr>
      </w:pPr>
      <w:r>
        <w:rPr>
          <w:rFonts w:hint="eastAsia"/>
        </w:rPr>
        <w:t xml:space="preserve"> </w:t>
      </w:r>
    </w:p>
    <w:p w14:paraId="2F89FAC7" w14:textId="77777777" w:rsidR="006A1782" w:rsidRDefault="006A1782">
      <w:pPr>
        <w:rPr>
          <w:rFonts w:hint="eastAsia"/>
        </w:rPr>
      </w:pPr>
      <w:r>
        <w:rPr>
          <w:rFonts w:hint="eastAsia"/>
        </w:rPr>
        <w:t>nuo：传承与发展</w:t>
      </w:r>
    </w:p>
    <w:p w14:paraId="01FF7E32" w14:textId="77777777" w:rsidR="006A1782" w:rsidRDefault="006A1782">
      <w:pPr>
        <w:rPr>
          <w:rFonts w:hint="eastAsia"/>
        </w:rPr>
      </w:pPr>
      <w:r>
        <w:rPr>
          <w:rFonts w:hint="eastAsia"/>
        </w:rPr>
        <w:t>随着时间的推移和社会的发展，傩戏这一古老的艺术形式也面临着诸多挑战。现代社会快节奏的生活方式让人们对于这种较为传统的表演艺术逐渐失去了兴趣。然而，许多有识之士意识到保护和传承傩戏的重要性，并为此付出了不懈的努力。他们积极挖掘整理资料，培养新一代的接班人，同时也在探索如何让傩戏更好地适应现代观众的需求。例如，一些地方开始尝试将傩戏元素融入到现代舞台剧中，或者开发相关的文化创意产品，以此来吸引更多的年轻人关注并喜爱这项非物质文化遗产。</w:t>
      </w:r>
    </w:p>
    <w:p w14:paraId="265269E1" w14:textId="77777777" w:rsidR="006A1782" w:rsidRDefault="006A1782">
      <w:pPr>
        <w:rPr>
          <w:rFonts w:hint="eastAsia"/>
        </w:rPr>
      </w:pPr>
    </w:p>
    <w:p w14:paraId="29D2DD2E" w14:textId="77777777" w:rsidR="006A1782" w:rsidRDefault="006A1782">
      <w:pPr>
        <w:rPr>
          <w:rFonts w:hint="eastAsia"/>
        </w:rPr>
      </w:pPr>
      <w:r>
        <w:rPr>
          <w:rFonts w:hint="eastAsia"/>
        </w:rPr>
        <w:t xml:space="preserve"> </w:t>
      </w:r>
    </w:p>
    <w:p w14:paraId="44ED0CE5" w14:textId="77777777" w:rsidR="006A1782" w:rsidRDefault="006A1782">
      <w:pPr>
        <w:rPr>
          <w:rFonts w:hint="eastAsia"/>
        </w:rPr>
      </w:pPr>
      <w:r>
        <w:rPr>
          <w:rFonts w:hint="eastAsia"/>
        </w:rPr>
        <w:t>nuo：跨越千年的对话</w:t>
      </w:r>
    </w:p>
    <w:p w14:paraId="44DE9D02" w14:textId="77777777" w:rsidR="006A1782" w:rsidRDefault="006A1782">
      <w:pPr>
        <w:rPr>
          <w:rFonts w:hint="eastAsia"/>
        </w:rPr>
      </w:pPr>
      <w:r>
        <w:rPr>
          <w:rFonts w:hint="eastAsia"/>
        </w:rPr>
        <w:t>今天当我们重新审视傩戏时，不难发现它所蕴含的文化价值远远超出了艺术本身。作为一种历史悠久的传统表演艺术，傩戏见证了中华民族从蛮荒走向文明的伟大历程。它不仅保留了先民们的智慧结晶，更传递给我们一份珍贵的精神遗产。让我们一起走进nuo的世界，聆听那来自远古的声音，感受那份跨越千年的文化共鸣吧。</w:t>
      </w:r>
    </w:p>
    <w:p w14:paraId="71EC4318" w14:textId="77777777" w:rsidR="006A1782" w:rsidRDefault="006A1782">
      <w:pPr>
        <w:rPr>
          <w:rFonts w:hint="eastAsia"/>
        </w:rPr>
      </w:pPr>
    </w:p>
    <w:p w14:paraId="44575B8D" w14:textId="77777777" w:rsidR="006A1782" w:rsidRDefault="006A1782">
      <w:pPr>
        <w:rPr>
          <w:rFonts w:hint="eastAsia"/>
        </w:rPr>
      </w:pPr>
      <w:r>
        <w:rPr>
          <w:rFonts w:hint="eastAsia"/>
        </w:rPr>
        <w:t>本文是由每日作文网(2345lzwz.com)为大家创作</w:t>
      </w:r>
    </w:p>
    <w:p w14:paraId="2738BB03" w14:textId="0FD6F3E5" w:rsidR="0045306E" w:rsidRDefault="0045306E"/>
    <w:sectPr w:rsidR="00453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E"/>
    <w:rsid w:val="0045306E"/>
    <w:rsid w:val="00576D25"/>
    <w:rsid w:val="006A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15EB7-21C2-4C65-99F1-C7C8088A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06E"/>
    <w:rPr>
      <w:rFonts w:cstheme="majorBidi"/>
      <w:color w:val="2F5496" w:themeColor="accent1" w:themeShade="BF"/>
      <w:sz w:val="28"/>
      <w:szCs w:val="28"/>
    </w:rPr>
  </w:style>
  <w:style w:type="character" w:customStyle="1" w:styleId="50">
    <w:name w:val="标题 5 字符"/>
    <w:basedOn w:val="a0"/>
    <w:link w:val="5"/>
    <w:uiPriority w:val="9"/>
    <w:semiHidden/>
    <w:rsid w:val="0045306E"/>
    <w:rPr>
      <w:rFonts w:cstheme="majorBidi"/>
      <w:color w:val="2F5496" w:themeColor="accent1" w:themeShade="BF"/>
      <w:sz w:val="24"/>
    </w:rPr>
  </w:style>
  <w:style w:type="character" w:customStyle="1" w:styleId="60">
    <w:name w:val="标题 6 字符"/>
    <w:basedOn w:val="a0"/>
    <w:link w:val="6"/>
    <w:uiPriority w:val="9"/>
    <w:semiHidden/>
    <w:rsid w:val="0045306E"/>
    <w:rPr>
      <w:rFonts w:cstheme="majorBidi"/>
      <w:b/>
      <w:bCs/>
      <w:color w:val="2F5496" w:themeColor="accent1" w:themeShade="BF"/>
    </w:rPr>
  </w:style>
  <w:style w:type="character" w:customStyle="1" w:styleId="70">
    <w:name w:val="标题 7 字符"/>
    <w:basedOn w:val="a0"/>
    <w:link w:val="7"/>
    <w:uiPriority w:val="9"/>
    <w:semiHidden/>
    <w:rsid w:val="0045306E"/>
    <w:rPr>
      <w:rFonts w:cstheme="majorBidi"/>
      <w:b/>
      <w:bCs/>
      <w:color w:val="595959" w:themeColor="text1" w:themeTint="A6"/>
    </w:rPr>
  </w:style>
  <w:style w:type="character" w:customStyle="1" w:styleId="80">
    <w:name w:val="标题 8 字符"/>
    <w:basedOn w:val="a0"/>
    <w:link w:val="8"/>
    <w:uiPriority w:val="9"/>
    <w:semiHidden/>
    <w:rsid w:val="0045306E"/>
    <w:rPr>
      <w:rFonts w:cstheme="majorBidi"/>
      <w:color w:val="595959" w:themeColor="text1" w:themeTint="A6"/>
    </w:rPr>
  </w:style>
  <w:style w:type="character" w:customStyle="1" w:styleId="90">
    <w:name w:val="标题 9 字符"/>
    <w:basedOn w:val="a0"/>
    <w:link w:val="9"/>
    <w:uiPriority w:val="9"/>
    <w:semiHidden/>
    <w:rsid w:val="0045306E"/>
    <w:rPr>
      <w:rFonts w:eastAsiaTheme="majorEastAsia" w:cstheme="majorBidi"/>
      <w:color w:val="595959" w:themeColor="text1" w:themeTint="A6"/>
    </w:rPr>
  </w:style>
  <w:style w:type="paragraph" w:styleId="a3">
    <w:name w:val="Title"/>
    <w:basedOn w:val="a"/>
    <w:next w:val="a"/>
    <w:link w:val="a4"/>
    <w:uiPriority w:val="10"/>
    <w:qFormat/>
    <w:rsid w:val="00453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06E"/>
    <w:pPr>
      <w:spacing w:before="160"/>
      <w:jc w:val="center"/>
    </w:pPr>
    <w:rPr>
      <w:i/>
      <w:iCs/>
      <w:color w:val="404040" w:themeColor="text1" w:themeTint="BF"/>
    </w:rPr>
  </w:style>
  <w:style w:type="character" w:customStyle="1" w:styleId="a8">
    <w:name w:val="引用 字符"/>
    <w:basedOn w:val="a0"/>
    <w:link w:val="a7"/>
    <w:uiPriority w:val="29"/>
    <w:rsid w:val="0045306E"/>
    <w:rPr>
      <w:i/>
      <w:iCs/>
      <w:color w:val="404040" w:themeColor="text1" w:themeTint="BF"/>
    </w:rPr>
  </w:style>
  <w:style w:type="paragraph" w:styleId="a9">
    <w:name w:val="List Paragraph"/>
    <w:basedOn w:val="a"/>
    <w:uiPriority w:val="34"/>
    <w:qFormat/>
    <w:rsid w:val="0045306E"/>
    <w:pPr>
      <w:ind w:left="720"/>
      <w:contextualSpacing/>
    </w:pPr>
  </w:style>
  <w:style w:type="character" w:styleId="aa">
    <w:name w:val="Intense Emphasis"/>
    <w:basedOn w:val="a0"/>
    <w:uiPriority w:val="21"/>
    <w:qFormat/>
    <w:rsid w:val="0045306E"/>
    <w:rPr>
      <w:i/>
      <w:iCs/>
      <w:color w:val="2F5496" w:themeColor="accent1" w:themeShade="BF"/>
    </w:rPr>
  </w:style>
  <w:style w:type="paragraph" w:styleId="ab">
    <w:name w:val="Intense Quote"/>
    <w:basedOn w:val="a"/>
    <w:next w:val="a"/>
    <w:link w:val="ac"/>
    <w:uiPriority w:val="30"/>
    <w:qFormat/>
    <w:rsid w:val="00453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06E"/>
    <w:rPr>
      <w:i/>
      <w:iCs/>
      <w:color w:val="2F5496" w:themeColor="accent1" w:themeShade="BF"/>
    </w:rPr>
  </w:style>
  <w:style w:type="character" w:styleId="ad">
    <w:name w:val="Intense Reference"/>
    <w:basedOn w:val="a0"/>
    <w:uiPriority w:val="32"/>
    <w:qFormat/>
    <w:rsid w:val="00453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2025-04-03T03:15:00Z</dcterms:created>
  <dcterms:modified xsi:type="dcterms:W3CDTF">2025-04-03T03:15:00Z</dcterms:modified>
</cp:coreProperties>
</file>