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10CA" w14:textId="77777777" w:rsidR="00F44D34" w:rsidRDefault="00F44D34">
      <w:pPr>
        <w:rPr>
          <w:rFonts w:hint="eastAsia"/>
        </w:rPr>
      </w:pPr>
    </w:p>
    <w:p w14:paraId="5B96A7D3" w14:textId="77777777" w:rsidR="00F44D34" w:rsidRDefault="00F44D34">
      <w:pPr>
        <w:rPr>
          <w:rFonts w:hint="eastAsia"/>
        </w:rPr>
      </w:pPr>
      <w:r>
        <w:rPr>
          <w:rFonts w:hint="eastAsia"/>
        </w:rPr>
        <w:t>高雅的拼音怎么写</w:t>
      </w:r>
    </w:p>
    <w:p w14:paraId="51D071BE" w14:textId="77777777" w:rsidR="00F44D34" w:rsidRDefault="00F44D34">
      <w:pPr>
        <w:rPr>
          <w:rFonts w:hint="eastAsia"/>
        </w:rPr>
      </w:pPr>
      <w:r>
        <w:rPr>
          <w:rFonts w:hint="eastAsia"/>
        </w:rPr>
        <w:t>“高雅”这个词在汉语中用来形容那些具有高尚、优雅品质的事物或行为。它代表了一种超脱于平凡之上的精神追求和审美标准，无论是在艺术创作、日常举止还是言谈话语之中，“高雅”都是人们向往的一种境界。而在汉字拼音化的今天，了解如何用拼音正确书写词汇也是我们学习汉语的重要一环。</w:t>
      </w:r>
    </w:p>
    <w:p w14:paraId="0D2733CB" w14:textId="77777777" w:rsidR="00F44D34" w:rsidRDefault="00F44D34">
      <w:pPr>
        <w:rPr>
          <w:rFonts w:hint="eastAsia"/>
        </w:rPr>
      </w:pPr>
    </w:p>
    <w:p w14:paraId="325A43C9" w14:textId="77777777" w:rsidR="00F44D34" w:rsidRDefault="00F44D34">
      <w:pPr>
        <w:rPr>
          <w:rFonts w:hint="eastAsia"/>
        </w:rPr>
      </w:pPr>
    </w:p>
    <w:p w14:paraId="011DFD0F" w14:textId="77777777" w:rsidR="00F44D34" w:rsidRDefault="00F44D34">
      <w:pPr>
        <w:rPr>
          <w:rFonts w:hint="eastAsia"/>
        </w:rPr>
      </w:pPr>
      <w:r>
        <w:rPr>
          <w:rFonts w:hint="eastAsia"/>
        </w:rPr>
        <w:t>高雅的拼音表达</w:t>
      </w:r>
    </w:p>
    <w:p w14:paraId="331AE74E" w14:textId="77777777" w:rsidR="00F44D34" w:rsidRDefault="00F44D34">
      <w:pPr>
        <w:rPr>
          <w:rFonts w:hint="eastAsia"/>
        </w:rPr>
      </w:pPr>
      <w:r>
        <w:rPr>
          <w:rFonts w:hint="eastAsia"/>
        </w:rPr>
        <w:t>“高雅”的拼音究竟应该如何书写呢？其实很简单，“高雅”的拼音是“gāo yǎ”。其中，“gāo”对应汉字“高”，意味着高度、超越一般的意思；“yǎ”对应汉字“雅”，象征着文雅、优美。这两个字合在一起，通过拼音的形式，不仅传达了汉字本身的含义，也反映了汉语语言文化的深厚底蕴。</w:t>
      </w:r>
    </w:p>
    <w:p w14:paraId="6AE52AE2" w14:textId="77777777" w:rsidR="00F44D34" w:rsidRDefault="00F44D34">
      <w:pPr>
        <w:rPr>
          <w:rFonts w:hint="eastAsia"/>
        </w:rPr>
      </w:pPr>
    </w:p>
    <w:p w14:paraId="60FB0500" w14:textId="77777777" w:rsidR="00F44D34" w:rsidRDefault="00F44D34">
      <w:pPr>
        <w:rPr>
          <w:rFonts w:hint="eastAsia"/>
        </w:rPr>
      </w:pPr>
    </w:p>
    <w:p w14:paraId="0AD88024" w14:textId="77777777" w:rsidR="00F44D34" w:rsidRDefault="00F44D34">
      <w:pPr>
        <w:rPr>
          <w:rFonts w:hint="eastAsia"/>
        </w:rPr>
      </w:pPr>
      <w:r>
        <w:rPr>
          <w:rFonts w:hint="eastAsia"/>
        </w:rPr>
        <w:t>深入理解“高雅”及其文化背景</w:t>
      </w:r>
    </w:p>
    <w:p w14:paraId="7C98BC0C" w14:textId="77777777" w:rsidR="00F44D34" w:rsidRDefault="00F44D34">
      <w:pPr>
        <w:rPr>
          <w:rFonts w:hint="eastAsia"/>
        </w:rPr>
      </w:pPr>
      <w:r>
        <w:rPr>
          <w:rFonts w:hint="eastAsia"/>
        </w:rPr>
        <w:t>在中华文化中，“高雅”不仅仅是一个简单的形容词，更是一种文化价值的体现。从古代诗词歌赋到现代文学作品，从古典音乐舞蹈到当代艺术展览，“高雅”无处不在。它体现了人们对美好生活的向往和追求，以及对精神世界的丰富与提升。同时，“高雅”也是一种社会交往中的礼貌和尊重的表现，懂得欣赏和实践“高雅”，有助于个人修养和社会和谐。</w:t>
      </w:r>
    </w:p>
    <w:p w14:paraId="78E487B3" w14:textId="77777777" w:rsidR="00F44D34" w:rsidRDefault="00F44D34">
      <w:pPr>
        <w:rPr>
          <w:rFonts w:hint="eastAsia"/>
        </w:rPr>
      </w:pPr>
    </w:p>
    <w:p w14:paraId="3C96BF03" w14:textId="77777777" w:rsidR="00F44D34" w:rsidRDefault="00F44D34">
      <w:pPr>
        <w:rPr>
          <w:rFonts w:hint="eastAsia"/>
        </w:rPr>
      </w:pPr>
    </w:p>
    <w:p w14:paraId="47D701AF" w14:textId="77777777" w:rsidR="00F44D34" w:rsidRDefault="00F44D34">
      <w:pPr>
        <w:rPr>
          <w:rFonts w:hint="eastAsia"/>
        </w:rPr>
      </w:pPr>
      <w:r>
        <w:rPr>
          <w:rFonts w:hint="eastAsia"/>
        </w:rPr>
        <w:t>如何在生活中培养高雅气质</w:t>
      </w:r>
    </w:p>
    <w:p w14:paraId="209B0429" w14:textId="77777777" w:rsidR="00F44D34" w:rsidRDefault="00F44D34">
      <w:pPr>
        <w:rPr>
          <w:rFonts w:hint="eastAsia"/>
        </w:rPr>
      </w:pPr>
      <w:r>
        <w:rPr>
          <w:rFonts w:hint="eastAsia"/>
        </w:rPr>
        <w:t>要在生活中体现出“高雅”，并非一蹴而就的事情，而是需要长期的积累和修炼。要注重个人品德的培养，诚实守信、尊重他人是最基本的要求。在知识的学习上不断进取，无论是文化艺术还是科学技术领域，广泛的知识面可以开阔视野，增加内涵。积极参与各种有益身心健康的活动，如音乐会、读书会等，也能有效提升自身的审美能力和人文素养。</w:t>
      </w:r>
    </w:p>
    <w:p w14:paraId="4945554A" w14:textId="77777777" w:rsidR="00F44D34" w:rsidRDefault="00F44D34">
      <w:pPr>
        <w:rPr>
          <w:rFonts w:hint="eastAsia"/>
        </w:rPr>
      </w:pPr>
    </w:p>
    <w:p w14:paraId="22FBF443" w14:textId="77777777" w:rsidR="00F44D34" w:rsidRDefault="00F44D34">
      <w:pPr>
        <w:rPr>
          <w:rFonts w:hint="eastAsia"/>
        </w:rPr>
      </w:pPr>
    </w:p>
    <w:p w14:paraId="5956A1E4" w14:textId="77777777" w:rsidR="00F44D34" w:rsidRDefault="00F44D34">
      <w:pPr>
        <w:rPr>
          <w:rFonts w:hint="eastAsia"/>
        </w:rPr>
      </w:pPr>
      <w:r>
        <w:rPr>
          <w:rFonts w:hint="eastAsia"/>
        </w:rPr>
        <w:t>最后的总结</w:t>
      </w:r>
    </w:p>
    <w:p w14:paraId="1F0CD7CA" w14:textId="77777777" w:rsidR="00F44D34" w:rsidRDefault="00F44D34">
      <w:pPr>
        <w:rPr>
          <w:rFonts w:hint="eastAsia"/>
        </w:rPr>
      </w:pPr>
      <w:r>
        <w:rPr>
          <w:rFonts w:hint="eastAsia"/>
        </w:rPr>
        <w:t>“高雅”的拼音虽然简单——“gāo yǎ”，但其所承载的文化意义和价值观念却是深远而广泛的。它不仅是对一种生活态度和品质的追求，更是中华优秀传统文化的重要组成部分。通过不断地学习和实践，我们可以更好地理解和践行“高雅”，使自己的生活更加丰富多彩，同时也为传承和发展中华民族优秀的文化遗产做出贡献。</w:t>
      </w:r>
    </w:p>
    <w:p w14:paraId="218EB7E5" w14:textId="77777777" w:rsidR="00F44D34" w:rsidRDefault="00F44D34">
      <w:pPr>
        <w:rPr>
          <w:rFonts w:hint="eastAsia"/>
        </w:rPr>
      </w:pPr>
    </w:p>
    <w:p w14:paraId="37B055A0" w14:textId="77777777" w:rsidR="00F44D34" w:rsidRDefault="00F44D34">
      <w:pPr>
        <w:rPr>
          <w:rFonts w:hint="eastAsia"/>
        </w:rPr>
      </w:pPr>
    </w:p>
    <w:p w14:paraId="42ADB2AD" w14:textId="77777777" w:rsidR="00F44D34" w:rsidRDefault="00F44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FCF05" w14:textId="02D1B8DD" w:rsidR="00982C03" w:rsidRDefault="00982C03"/>
    <w:sectPr w:rsidR="00982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03"/>
    <w:rsid w:val="00317C12"/>
    <w:rsid w:val="00982C03"/>
    <w:rsid w:val="00F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9DFE8-7753-4323-B60E-0D0EBFBF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